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 </w:t>
      </w:r>
      <w:r w:rsidRPr="0021744A"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 w:rsidRPr="0021744A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 w:rsidRPr="0021744A">
        <w:rPr>
          <w:b/>
          <w:caps/>
          <w:sz w:val="28"/>
          <w:szCs w:val="28"/>
        </w:rPr>
        <w:t>«Венгеровский центр профессионального обучения»</w:t>
      </w:r>
    </w:p>
    <w:p w:rsidR="0021744A" w:rsidRPr="0021744A" w:rsidRDefault="0021744A" w:rsidP="0021744A"/>
    <w:p w:rsidR="0021744A" w:rsidRPr="0021744A" w:rsidRDefault="0021744A" w:rsidP="0021744A">
      <w:r w:rsidRPr="0021744A">
        <w:t xml:space="preserve">Согласовано:  на заседании ПС                                   </w:t>
      </w:r>
      <w:r w:rsidRPr="0021744A">
        <w:rPr>
          <w:lang w:eastAsia="ar-SA"/>
        </w:rPr>
        <w:t>УТВЕРЖДАЮ:___________________</w:t>
      </w:r>
      <w:r w:rsidRPr="0021744A">
        <w:t xml:space="preserve">                        </w:t>
      </w:r>
      <w:r w:rsidRPr="0021744A">
        <w:rPr>
          <w:lang w:eastAsia="ar-SA"/>
        </w:rPr>
        <w:t xml:space="preserve"> </w:t>
      </w:r>
      <w:r w:rsidRPr="0021744A">
        <w:t xml:space="preserve">Протокол №  _____  </w:t>
      </w:r>
      <w:r w:rsidRPr="0021744A">
        <w:rPr>
          <w:lang w:eastAsia="ar-SA"/>
        </w:rPr>
        <w:t xml:space="preserve">                        </w:t>
      </w:r>
      <w:r w:rsidRPr="0021744A">
        <w:t xml:space="preserve">                             </w:t>
      </w:r>
      <w:r w:rsidRPr="0021744A">
        <w:rPr>
          <w:noProof/>
        </w:rPr>
        <w:t>Д</w:t>
      </w:r>
      <w:r w:rsidRPr="0021744A">
        <w:t xml:space="preserve">иректор ГБПОУ </w:t>
      </w:r>
      <w:r w:rsidRPr="0021744A">
        <w:rPr>
          <w:lang w:eastAsia="ar-SA"/>
        </w:rPr>
        <w:t>НСО  «Венгеровский</w:t>
      </w:r>
    </w:p>
    <w:p w:rsidR="0021744A" w:rsidRPr="0021744A" w:rsidRDefault="0021744A" w:rsidP="0021744A">
      <w:r w:rsidRPr="0021744A">
        <w:t xml:space="preserve"> «___»______________2023 г.                                      </w:t>
      </w:r>
      <w:r w:rsidRPr="0021744A">
        <w:rPr>
          <w:lang w:eastAsia="ar-SA"/>
        </w:rPr>
        <w:t>центр профессионального обучения»</w:t>
      </w:r>
      <w:r w:rsidRPr="0021744A">
        <w:t xml:space="preserve">                                        </w:t>
      </w:r>
    </w:p>
    <w:p w:rsidR="0021744A" w:rsidRPr="0021744A" w:rsidRDefault="0021744A" w:rsidP="0021744A">
      <w:r w:rsidRPr="0021744A">
        <w:t xml:space="preserve"> Одобрено: на заседании МК                                        В.П. Вишняков    </w:t>
      </w:r>
    </w:p>
    <w:p w:rsidR="0021744A" w:rsidRPr="0021744A" w:rsidRDefault="0021744A" w:rsidP="0021744A">
      <w:r w:rsidRPr="0021744A">
        <w:t xml:space="preserve"> Председатель МК                                                         </w:t>
      </w:r>
      <w:r w:rsidRPr="0021744A">
        <w:rPr>
          <w:noProof/>
          <w:lang w:eastAsia="ar-SA"/>
        </w:rPr>
        <w:t xml:space="preserve">«____» </w:t>
      </w:r>
      <w:r w:rsidRPr="0021744A">
        <w:rPr>
          <w:noProof/>
          <w:u w:val="single"/>
          <w:lang w:eastAsia="ar-SA"/>
        </w:rPr>
        <w:t>___________</w:t>
      </w:r>
      <w:r w:rsidRPr="0021744A">
        <w:rPr>
          <w:noProof/>
          <w:lang w:eastAsia="ar-SA"/>
        </w:rPr>
        <w:t xml:space="preserve"> 2023 г.</w:t>
      </w:r>
      <w:r w:rsidRPr="0021744A">
        <w:rPr>
          <w:lang w:eastAsia="ar-SA"/>
        </w:rPr>
        <w:t xml:space="preserve"> </w:t>
      </w:r>
      <w:r w:rsidRPr="0021744A">
        <w:t xml:space="preserve">                                                                                                                                                                </w:t>
      </w:r>
    </w:p>
    <w:p w:rsidR="0021744A" w:rsidRPr="0021744A" w:rsidRDefault="0021744A" w:rsidP="0021744A">
      <w:pPr>
        <w:rPr>
          <w:b/>
          <w:caps/>
          <w:sz w:val="28"/>
          <w:szCs w:val="28"/>
        </w:rPr>
      </w:pPr>
      <w:r w:rsidRPr="0021744A">
        <w:t xml:space="preserve">___________/ М.Ю. Герасимов /               </w:t>
      </w:r>
      <w:r w:rsidRPr="0021744A">
        <w:rPr>
          <w:rFonts w:eastAsia="Calibri"/>
          <w:noProof/>
        </w:rPr>
        <w:t xml:space="preserve">    </w:t>
      </w:r>
      <w:r w:rsidRPr="0021744A">
        <w:t xml:space="preserve">                                                                 </w:t>
      </w:r>
      <w:r w:rsidRPr="0021744A">
        <w:rPr>
          <w:noProof/>
        </w:rPr>
        <w:t xml:space="preserve"> </w:t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1744A">
        <w:rPr>
          <w:b/>
          <w:caps/>
          <w:sz w:val="28"/>
          <w:szCs w:val="28"/>
        </w:rPr>
        <w:t>РАБОЧАЯ ПРОГРАММа УЧЕБНОЙ ДИСЦИПЛИНЫ</w:t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  <w:r w:rsidRPr="0021744A">
        <w:rPr>
          <w:b/>
          <w:sz w:val="28"/>
          <w:szCs w:val="28"/>
        </w:rPr>
        <w:t xml:space="preserve"> ОСНОВЫ МИКРОБИОЛОГИИ, САНИТАРИИ И ГИГИЕНЫ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hAnsi="Calibri"/>
          <w:sz w:val="28"/>
          <w:szCs w:val="28"/>
        </w:rPr>
      </w:pPr>
      <w:r w:rsidRPr="0021744A">
        <w:rPr>
          <w:sz w:val="28"/>
          <w:szCs w:val="28"/>
        </w:rPr>
        <w:t xml:space="preserve">          по профессии  СПО на базе основного общего образования: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  <w:r w:rsidRPr="0021744A">
        <w:rPr>
          <w:sz w:val="28"/>
          <w:szCs w:val="28"/>
        </w:rPr>
        <w:t xml:space="preserve">35.01.27 «Мастер сельскохозяйственного производства» 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 w:rsidRPr="0021744A">
        <w:rPr>
          <w:sz w:val="28"/>
          <w:szCs w:val="28"/>
        </w:rPr>
        <w:t>срок обучения 1года 10месяцев</w:t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21744A">
        <w:tab/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21744A">
        <w:t xml:space="preserve">Зам. директора по учебно-производственной работе _____________/ О.В. </w:t>
      </w:r>
      <w:proofErr w:type="spellStart"/>
      <w:r w:rsidRPr="0021744A">
        <w:t>Щербицкая</w:t>
      </w:r>
      <w:proofErr w:type="spellEnd"/>
      <w:r w:rsidRPr="0021744A">
        <w:t xml:space="preserve"> /</w:t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21744A">
        <w:rPr>
          <w:b/>
          <w:bCs/>
          <w:sz w:val="28"/>
          <w:szCs w:val="28"/>
        </w:rPr>
        <w:t>с. Венгерово, 2023 год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21744A" w:rsidRPr="0021744A" w:rsidRDefault="0021744A" w:rsidP="0021744A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21744A">
        <w:rPr>
          <w:sz w:val="28"/>
          <w:szCs w:val="28"/>
        </w:rPr>
        <w:lastRenderedPageBreak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«Основы микробиологии, санитарии и гигиены»,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</w:t>
      </w:r>
      <w:proofErr w:type="gramEnd"/>
      <w:r w:rsidRPr="0021744A">
        <w:rPr>
          <w:sz w:val="28"/>
          <w:szCs w:val="28"/>
        </w:rPr>
        <w:t xml:space="preserve"> образования (письмо Департамента государственной политики в сфере подготовки рабочих кадров и ДПО </w:t>
      </w:r>
      <w:proofErr w:type="spellStart"/>
      <w:r w:rsidRPr="0021744A">
        <w:rPr>
          <w:sz w:val="28"/>
          <w:szCs w:val="28"/>
        </w:rPr>
        <w:t>Минобрнауки</w:t>
      </w:r>
      <w:proofErr w:type="spellEnd"/>
      <w:r w:rsidRPr="0021744A">
        <w:rPr>
          <w:sz w:val="28"/>
          <w:szCs w:val="28"/>
        </w:rPr>
        <w:t xml:space="preserve"> России от 17.03.2015 № 06-259).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caps/>
          <w:sz w:val="28"/>
          <w:szCs w:val="28"/>
        </w:rPr>
      </w:pPr>
      <w:r w:rsidRPr="0021744A">
        <w:rPr>
          <w:sz w:val="28"/>
          <w:szCs w:val="28"/>
        </w:rPr>
        <w:t xml:space="preserve">При освоении профессии СПО технического профиля профессионального образования </w:t>
      </w:r>
      <w:r w:rsidRPr="0021744A">
        <w:rPr>
          <w:b/>
          <w:sz w:val="28"/>
          <w:szCs w:val="28"/>
        </w:rPr>
        <w:t>35.01.27 «Мастер  сельскохозяйственного производства»</w:t>
      </w:r>
      <w:r w:rsidRPr="0021744A">
        <w:rPr>
          <w:bCs/>
          <w:sz w:val="28"/>
          <w:szCs w:val="28"/>
        </w:rPr>
        <w:t xml:space="preserve">, </w:t>
      </w:r>
      <w:r w:rsidRPr="0021744A">
        <w:rPr>
          <w:sz w:val="28"/>
          <w:szCs w:val="28"/>
        </w:rPr>
        <w:t xml:space="preserve">интегрированный учебная дисциплина «Основы микробиологии, санитарии и гигиены » изучается на базовом уровне ФГОС среднего общего образования с учетом осваиваемой профессии. </w:t>
      </w:r>
    </w:p>
    <w:p w:rsidR="0021744A" w:rsidRPr="0021744A" w:rsidRDefault="0021744A" w:rsidP="00217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i/>
          <w:sz w:val="28"/>
          <w:szCs w:val="28"/>
          <w:vertAlign w:val="superscript"/>
        </w:rPr>
      </w:pPr>
    </w:p>
    <w:p w:rsidR="0021744A" w:rsidRPr="0021744A" w:rsidRDefault="0021744A" w:rsidP="0021744A">
      <w:pPr>
        <w:widowControl w:val="0"/>
        <w:suppressAutoHyphens/>
        <w:autoSpaceDE w:val="0"/>
        <w:autoSpaceDN w:val="0"/>
        <w:adjustRightInd w:val="0"/>
        <w:ind w:left="-284" w:hanging="4111"/>
        <w:jc w:val="both"/>
      </w:pPr>
    </w:p>
    <w:p w:rsidR="0021744A" w:rsidRPr="0021744A" w:rsidRDefault="0021744A" w:rsidP="0021744A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  <w:r w:rsidRPr="0021744A">
        <w:rPr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21744A" w:rsidRPr="0021744A" w:rsidRDefault="0021744A" w:rsidP="002174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21744A" w:rsidRPr="0021744A" w:rsidRDefault="0021744A" w:rsidP="0021744A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  <w:r w:rsidRPr="0021744A">
        <w:rPr>
          <w:sz w:val="28"/>
          <w:szCs w:val="28"/>
        </w:rPr>
        <w:t xml:space="preserve">Разработчики: Романьков Евгений Алексеевич, преподаватель </w:t>
      </w:r>
    </w:p>
    <w:p w:rsidR="0021744A" w:rsidRPr="0021744A" w:rsidRDefault="0021744A" w:rsidP="0021744A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rPr>
          <w:rFonts w:ascii="initial" w:hAnsi="initial" w:cs="Arial"/>
          <w:color w:val="111115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  <w:r w:rsidRPr="00E51142">
        <w:rPr>
          <w:color w:val="181818"/>
        </w:rPr>
        <w:br/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both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СОДЕРЖАНИЕ</w:t>
      </w:r>
    </w:p>
    <w:p w:rsidR="0021744A" w:rsidRPr="00E51142" w:rsidRDefault="00E51142" w:rsidP="00E51142">
      <w:pPr>
        <w:shd w:val="clear" w:color="auto" w:fill="FFFFFF"/>
        <w:spacing w:after="200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 </w:t>
      </w:r>
    </w:p>
    <w:tbl>
      <w:tblPr>
        <w:tblpPr w:leftFromText="171" w:rightFromText="171" w:vertAnchor="text"/>
        <w:tblW w:w="99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3"/>
        <w:gridCol w:w="1320"/>
      </w:tblGrid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rPr>
                <w:sz w:val="28"/>
                <w:szCs w:val="28"/>
              </w:rPr>
            </w:pPr>
            <w:r w:rsidRPr="0021744A">
              <w:rPr>
                <w:sz w:val="28"/>
                <w:szCs w:val="28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21744A">
              <w:rPr>
                <w:sz w:val="28"/>
                <w:szCs w:val="28"/>
              </w:rPr>
              <w:t> </w:t>
            </w:r>
          </w:p>
        </w:tc>
      </w:tr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4</w:t>
            </w:r>
          </w:p>
        </w:tc>
      </w:tr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rPr>
                <w:b/>
                <w:sz w:val="28"/>
                <w:szCs w:val="28"/>
              </w:rPr>
            </w:pPr>
            <w:r w:rsidRPr="0021744A">
              <w:rPr>
                <w:b/>
                <w:caps/>
                <w:sz w:val="28"/>
                <w:szCs w:val="28"/>
                <w:bdr w:val="none" w:sz="0" w:space="0" w:color="auto" w:frame="1"/>
              </w:rPr>
              <w:t>1. ПАСПОРТ РАБОЧЕЙ ПРОГРАММЫ УЧЕБНОЙ ДИСЦИПЛИНЫ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6</w:t>
            </w:r>
          </w:p>
        </w:tc>
      </w:tr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ind w:left="360" w:hanging="360"/>
              <w:rPr>
                <w:b/>
                <w:sz w:val="28"/>
                <w:szCs w:val="28"/>
              </w:rPr>
            </w:pPr>
            <w:r w:rsidRPr="0021744A">
              <w:rPr>
                <w:b/>
                <w:caps/>
                <w:sz w:val="28"/>
                <w:szCs w:val="28"/>
                <w:bdr w:val="none" w:sz="0" w:space="0" w:color="auto" w:frame="1"/>
              </w:rPr>
              <w:t>2. СТРУКТУРА И СОДЕРЖАНИЕ РАБОЧЕЙ ПРОГРАММЫ УЧЕБНОЙ ДИСЦИПЛИНЫ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7</w:t>
            </w:r>
          </w:p>
        </w:tc>
      </w:tr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ind w:left="360" w:hanging="360"/>
              <w:rPr>
                <w:b/>
                <w:sz w:val="28"/>
                <w:szCs w:val="28"/>
              </w:rPr>
            </w:pPr>
            <w:r w:rsidRPr="0021744A">
              <w:rPr>
                <w:b/>
                <w:caps/>
                <w:sz w:val="28"/>
                <w:szCs w:val="28"/>
                <w:bdr w:val="none" w:sz="0" w:space="0" w:color="auto" w:frame="1"/>
              </w:rPr>
              <w:t>3. УСЛОВИЯ РЕАЛИЗАЦИИ РАБОЧЕЙ ПРОГРАММЫ УЧЕБНОЙ ДИСЦИПЛИНЫ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10</w:t>
            </w:r>
          </w:p>
        </w:tc>
      </w:tr>
      <w:tr w:rsidR="0021744A" w:rsidRPr="0021744A" w:rsidTr="00D1416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ind w:left="360" w:hanging="360"/>
              <w:rPr>
                <w:b/>
                <w:sz w:val="28"/>
                <w:szCs w:val="28"/>
              </w:rPr>
            </w:pPr>
            <w:r w:rsidRPr="0021744A">
              <w:rPr>
                <w:b/>
                <w:caps/>
                <w:sz w:val="28"/>
                <w:szCs w:val="28"/>
                <w:bdr w:val="none" w:sz="0" w:space="0" w:color="auto" w:frame="1"/>
              </w:rPr>
              <w:t>4. КОНТРОЛЬ И ОЦЕНКА РЕЗУЛЬТАТОВ ОСВОЕНИЯ УЧЕБНОЙ ДИСЦИПЛИНЫ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21744A" w:rsidP="0021744A">
            <w:pPr>
              <w:spacing w:line="360" w:lineRule="atLeast"/>
              <w:jc w:val="center"/>
              <w:rPr>
                <w:b/>
                <w:sz w:val="28"/>
                <w:szCs w:val="28"/>
              </w:rPr>
            </w:pPr>
            <w:r w:rsidRPr="0021744A">
              <w:rPr>
                <w:b/>
                <w:sz w:val="28"/>
                <w:szCs w:val="28"/>
              </w:rPr>
              <w:t>11</w:t>
            </w:r>
          </w:p>
        </w:tc>
      </w:tr>
    </w:tbl>
    <w:p w:rsidR="00E51142" w:rsidRPr="00E51142" w:rsidRDefault="00E51142" w:rsidP="00E51142">
      <w:pPr>
        <w:shd w:val="clear" w:color="auto" w:fill="FFFFFF"/>
        <w:spacing w:after="200"/>
        <w:jc w:val="both"/>
        <w:rPr>
          <w:color w:val="18181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Default="00E51142" w:rsidP="00E51142">
      <w:pPr>
        <w:shd w:val="clear" w:color="auto" w:fill="FFFFFF"/>
        <w:rPr>
          <w:b/>
          <w:bCs/>
          <w:color w:val="181818"/>
          <w:sz w:val="28"/>
          <w:szCs w:val="2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21744A" w:rsidRPr="00E51142" w:rsidRDefault="0021744A" w:rsidP="00E51142">
      <w:pPr>
        <w:shd w:val="clear" w:color="auto" w:fill="FFFFFF"/>
        <w:rPr>
          <w:color w:val="181818"/>
        </w:rPr>
      </w:pPr>
    </w:p>
    <w:p w:rsidR="0021744A" w:rsidRDefault="0021744A" w:rsidP="0021744A">
      <w:pPr>
        <w:shd w:val="clear" w:color="auto" w:fill="FFFFFF"/>
        <w:spacing w:before="204" w:after="100" w:afterAutospacing="1" w:line="360" w:lineRule="atLeast"/>
        <w:ind w:firstLine="708"/>
        <w:jc w:val="both"/>
        <w:rPr>
          <w:b/>
          <w:sz w:val="28"/>
          <w:szCs w:val="28"/>
        </w:rPr>
      </w:pPr>
    </w:p>
    <w:p w:rsidR="0021744A" w:rsidRDefault="0021744A" w:rsidP="0021744A">
      <w:pPr>
        <w:shd w:val="clear" w:color="auto" w:fill="FFFFFF"/>
        <w:spacing w:before="204" w:after="100" w:afterAutospacing="1" w:line="360" w:lineRule="atLeast"/>
        <w:ind w:firstLine="708"/>
        <w:jc w:val="center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b/>
          <w:sz w:val="28"/>
          <w:szCs w:val="28"/>
        </w:rPr>
        <w:lastRenderedPageBreak/>
        <w:t>ПОЯСНИТЕЛЬНАЯ ЗАПИСКА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ind w:firstLine="708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Рабочая программа учебной дисциплины «Основы микробиологии санитарии и гигиены»  предназначена для подготовки квалифицированных рабочих по профессии  35.01.27 Мастер сельскохозяйственного производства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ind w:firstLine="360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 xml:space="preserve">При составлении рабочей программы по учебной дисциплине «Основы микробиологии санитарии и гигиены» за основу </w:t>
      </w:r>
      <w:proofErr w:type="gramStart"/>
      <w:r w:rsidRPr="0021744A">
        <w:rPr>
          <w:rFonts w:ascii="initial" w:hAnsi="initial" w:cs="Arial"/>
          <w:color w:val="111115"/>
          <w:sz w:val="28"/>
          <w:szCs w:val="28"/>
        </w:rPr>
        <w:t>взят</w:t>
      </w:r>
      <w:proofErr w:type="gramEnd"/>
      <w:r w:rsidRPr="0021744A">
        <w:rPr>
          <w:rFonts w:ascii="initial" w:hAnsi="initial" w:cs="Arial"/>
          <w:color w:val="111115"/>
          <w:sz w:val="28"/>
          <w:szCs w:val="28"/>
        </w:rPr>
        <w:t>:</w:t>
      </w:r>
    </w:p>
    <w:p w:rsidR="0021744A" w:rsidRPr="0021744A" w:rsidRDefault="0021744A" w:rsidP="0021744A">
      <w:pPr>
        <w:numPr>
          <w:ilvl w:val="0"/>
          <w:numId w:val="5"/>
        </w:numPr>
        <w:shd w:val="clear" w:color="auto" w:fill="FFFFFF"/>
        <w:spacing w:after="200" w:line="276" w:lineRule="auto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Федеральный  закон «Об образовании в Российской Федерации» от 29 декабря 2012 г. № 273 – ФЗ;</w:t>
      </w:r>
    </w:p>
    <w:p w:rsidR="0021744A" w:rsidRPr="0021744A" w:rsidRDefault="0021744A" w:rsidP="0021744A">
      <w:pPr>
        <w:shd w:val="clear" w:color="auto" w:fill="FFFFFF"/>
        <w:spacing w:line="360" w:lineRule="atLeast"/>
        <w:ind w:left="720" w:hanging="360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Symbol" w:hAnsi="Symbol" w:cs="Arial"/>
          <w:color w:val="111115"/>
          <w:sz w:val="28"/>
          <w:szCs w:val="28"/>
          <w:bdr w:val="none" w:sz="0" w:space="0" w:color="auto" w:frame="1"/>
        </w:rPr>
        <w:t></w:t>
      </w:r>
      <w:r w:rsidRPr="0021744A">
        <w:rPr>
          <w:color w:val="111115"/>
          <w:sz w:val="28"/>
          <w:szCs w:val="28"/>
          <w:bdr w:val="none" w:sz="0" w:space="0" w:color="auto" w:frame="1"/>
        </w:rPr>
        <w:t>         </w:t>
      </w:r>
      <w:r w:rsidRPr="0021744A">
        <w:rPr>
          <w:rFonts w:ascii="initial" w:hAnsi="initial" w:cs="Arial"/>
          <w:color w:val="111115"/>
          <w:sz w:val="28"/>
          <w:szCs w:val="28"/>
        </w:rPr>
        <w:t>Федеральный государственный образовательный стандарт среднего профессионального образования по профессии 35.01.27. «Мастер сельскохозяйственного производства», утвержденный приказом Министерства просвещения РФ от 24 мая 2022 г. № 355. Зарегистрирован в Минюсте РФ 24.06.2022 г. Регистрационный № 68984;</w:t>
      </w:r>
    </w:p>
    <w:p w:rsidR="0021744A" w:rsidRPr="0021744A" w:rsidRDefault="0021744A" w:rsidP="0021744A">
      <w:pPr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 xml:space="preserve">Приказ </w:t>
      </w:r>
      <w:proofErr w:type="spellStart"/>
      <w:r w:rsidRPr="0021744A">
        <w:rPr>
          <w:rFonts w:ascii="initial" w:hAnsi="initial" w:cs="Arial"/>
          <w:color w:val="111115"/>
          <w:sz w:val="28"/>
          <w:szCs w:val="28"/>
        </w:rPr>
        <w:t>Минобрнауки</w:t>
      </w:r>
      <w:proofErr w:type="spellEnd"/>
      <w:r w:rsidRPr="0021744A">
        <w:rPr>
          <w:rFonts w:ascii="initial" w:hAnsi="initial" w:cs="Arial"/>
          <w:color w:val="111115"/>
          <w:sz w:val="28"/>
          <w:szCs w:val="28"/>
        </w:rPr>
        <w:t xml:space="preserve"> России от 29.10.2013 г. № 1199 «Об утверждении перечней профессий и специальностей среднего профессионального образования»;</w:t>
      </w:r>
    </w:p>
    <w:p w:rsidR="0021744A" w:rsidRPr="0021744A" w:rsidRDefault="0021744A" w:rsidP="0021744A">
      <w:pPr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Единый тарифно-квалификационный справочник;</w:t>
      </w:r>
    </w:p>
    <w:p w:rsidR="0021744A" w:rsidRPr="0021744A" w:rsidRDefault="0021744A" w:rsidP="0021744A">
      <w:pPr>
        <w:numPr>
          <w:ilvl w:val="0"/>
          <w:numId w:val="6"/>
        </w:numPr>
        <w:shd w:val="clear" w:color="auto" w:fill="FFFFFF"/>
        <w:spacing w:after="200" w:line="276" w:lineRule="auto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Разъяснения  /И.М. Реморенко/ по формированию примерных          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стандартов;</w:t>
      </w:r>
    </w:p>
    <w:p w:rsidR="0021744A" w:rsidRPr="0021744A" w:rsidRDefault="0021744A" w:rsidP="0021744A">
      <w:pPr>
        <w:shd w:val="clear" w:color="auto" w:fill="FFFFFF"/>
        <w:spacing w:line="360" w:lineRule="atLeast"/>
        <w:ind w:left="720" w:hanging="360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Symbol" w:hAnsi="Symbol" w:cs="Arial"/>
          <w:color w:val="111115"/>
          <w:sz w:val="28"/>
          <w:szCs w:val="28"/>
          <w:bdr w:val="none" w:sz="0" w:space="0" w:color="auto" w:frame="1"/>
        </w:rPr>
        <w:t></w:t>
      </w:r>
      <w:r w:rsidRPr="0021744A">
        <w:rPr>
          <w:color w:val="111115"/>
          <w:sz w:val="28"/>
          <w:szCs w:val="28"/>
          <w:bdr w:val="none" w:sz="0" w:space="0" w:color="auto" w:frame="1"/>
        </w:rPr>
        <w:t>         </w:t>
      </w:r>
      <w:r w:rsidRPr="0021744A">
        <w:rPr>
          <w:rFonts w:ascii="initial" w:hAnsi="initial" w:cs="Arial"/>
          <w:color w:val="111115"/>
          <w:sz w:val="28"/>
          <w:szCs w:val="28"/>
        </w:rPr>
        <w:t>Положение об итоговой аттестации.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> 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            В рабочую программу учебной дисциплины входят: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- пояснительная записка,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- паспорт рабочей программы учебной дисциплины,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- структура и содержание рабочей программы учебной дисциплины,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- условия реализации рабочей программы учебной дисциплины,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- контроль и оценка результатов освоения учебной дисциплины.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ind w:firstLine="708"/>
        <w:jc w:val="both"/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</w:pPr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lastRenderedPageBreak/>
        <w:t>На освоение рабочей программы учебной дисциплины «Основы микробиологии, санитарии и гигиены» предусмотрено 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ind w:firstLine="708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 xml:space="preserve">  максимальной учебной нагрузки </w:t>
      </w:r>
      <w:proofErr w:type="gramStart"/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>обучающегося</w:t>
      </w:r>
      <w:proofErr w:type="gramEnd"/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 xml:space="preserve"> –36 часов, включая: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ind w:firstLine="708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>обязательную аудиторную учебную нагрузку обучающегося -34 часа;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ind w:firstLine="708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000000"/>
          <w:sz w:val="28"/>
          <w:szCs w:val="28"/>
          <w:bdr w:val="none" w:sz="0" w:space="0" w:color="auto" w:frame="1"/>
        </w:rPr>
        <w:t>самостоятельную работу обучающегося –2 часа.</w:t>
      </w:r>
    </w:p>
    <w:p w:rsidR="0021744A" w:rsidRPr="0021744A" w:rsidRDefault="0021744A" w:rsidP="0021744A">
      <w:pPr>
        <w:shd w:val="clear" w:color="auto" w:fill="FFFFFF"/>
        <w:spacing w:line="360" w:lineRule="atLeast"/>
        <w:ind w:firstLine="708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Учет посещаемости занятий, успеваемости и пройденных тем ведется преподавателем в журналах теоретического обучения. Продолжительность учебного часа теоретических занятий -1 академический час (45 минут).</w:t>
      </w:r>
    </w:p>
    <w:p w:rsidR="0021744A" w:rsidRPr="0021744A" w:rsidRDefault="0021744A" w:rsidP="0021744A">
      <w:pPr>
        <w:shd w:val="clear" w:color="auto" w:fill="FFFFFF"/>
        <w:spacing w:before="204" w:after="100" w:afterAutospacing="1" w:line="360" w:lineRule="atLeast"/>
        <w:ind w:firstLine="708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111115"/>
          <w:sz w:val="28"/>
          <w:szCs w:val="28"/>
        </w:rPr>
        <w:t>Теоретическое обучение проводится в специально оборудованном кабинете «Основы зоотехнии, Основы агрономии» с использованием учебно-методических и учебно-наглядных пособий в соответствии с перечнем учебных материалов для подготовки квалифицированных рабочих. Для успешного усвоения знаний и овладения навыками по учебной дисциплине «Основы микробиологии, санитарии и гигиены» преподаватель применяет элементы новых педагогических технологий: уровневой дифференциации, проблемного и коллективного обучения, ИКТ, современных электронных ресурсов.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FF0000"/>
          <w:sz w:val="28"/>
          <w:szCs w:val="28"/>
          <w:bdr w:val="none" w:sz="0" w:space="0" w:color="auto" w:frame="1"/>
        </w:rPr>
        <w:t> </w:t>
      </w:r>
    </w:p>
    <w:p w:rsidR="0021744A" w:rsidRPr="0021744A" w:rsidRDefault="0021744A" w:rsidP="0021744A">
      <w:pPr>
        <w:shd w:val="clear" w:color="auto" w:fill="FFFFFF"/>
        <w:spacing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</w:p>
    <w:p w:rsidR="0021744A" w:rsidRPr="0021744A" w:rsidRDefault="0021744A" w:rsidP="0021744A">
      <w:pPr>
        <w:shd w:val="clear" w:color="auto" w:fill="FFFFFF"/>
        <w:spacing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</w:p>
    <w:p w:rsidR="0021744A" w:rsidRPr="0021744A" w:rsidRDefault="0021744A" w:rsidP="0021744A">
      <w:pPr>
        <w:shd w:val="clear" w:color="auto" w:fill="FFFFFF"/>
        <w:spacing w:afterAutospacing="1" w:line="360" w:lineRule="atLeast"/>
        <w:jc w:val="both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rFonts w:ascii="initial" w:hAnsi="initial" w:cs="Arial"/>
          <w:color w:val="FF0000"/>
          <w:sz w:val="28"/>
          <w:szCs w:val="28"/>
          <w:bdr w:val="none" w:sz="0" w:space="0" w:color="auto" w:frame="1"/>
        </w:rPr>
        <w:t> </w:t>
      </w: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Default="0021744A" w:rsidP="0021744A">
      <w:pPr>
        <w:shd w:val="clear" w:color="auto" w:fill="FFFFFF"/>
        <w:rPr>
          <w:color w:val="111115"/>
          <w:sz w:val="28"/>
          <w:szCs w:val="28"/>
          <w:bdr w:val="none" w:sz="0" w:space="0" w:color="auto" w:frame="1"/>
        </w:rPr>
      </w:pPr>
    </w:p>
    <w:p w:rsidR="0021744A" w:rsidRPr="0021744A" w:rsidRDefault="0021744A" w:rsidP="0021744A">
      <w:pPr>
        <w:shd w:val="clear" w:color="auto" w:fill="FFFFFF"/>
        <w:rPr>
          <w:rFonts w:ascii="initial" w:hAnsi="initial" w:cs="Arial"/>
          <w:color w:val="111115"/>
          <w:sz w:val="28"/>
          <w:szCs w:val="28"/>
        </w:rPr>
      </w:pPr>
      <w:r w:rsidRPr="0021744A">
        <w:rPr>
          <w:color w:val="111115"/>
          <w:sz w:val="28"/>
          <w:szCs w:val="28"/>
          <w:bdr w:val="none" w:sz="0" w:space="0" w:color="auto" w:frame="1"/>
        </w:rPr>
        <w:br w:type="textWrapping" w:clear="all"/>
      </w:r>
    </w:p>
    <w:p w:rsidR="00E51142" w:rsidRPr="00E51142" w:rsidRDefault="00E51142" w:rsidP="00E51142">
      <w:pPr>
        <w:shd w:val="clear" w:color="auto" w:fill="FFFFFF"/>
        <w:jc w:val="center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181818"/>
          <w:sz w:val="28"/>
          <w:szCs w:val="28"/>
        </w:rPr>
        <w:lastRenderedPageBreak/>
        <w:t>1.</w:t>
      </w:r>
      <w:r w:rsidRPr="00E51142">
        <w:rPr>
          <w:b/>
          <w:bCs/>
          <w:color w:val="181818"/>
          <w:sz w:val="14"/>
          <w:szCs w:val="14"/>
        </w:rPr>
        <w:t>     </w:t>
      </w:r>
      <w:r w:rsidRPr="00E51142">
        <w:rPr>
          <w:b/>
          <w:bCs/>
          <w:color w:val="181818"/>
          <w:sz w:val="28"/>
          <w:szCs w:val="28"/>
        </w:rPr>
        <w:t>ПАСПОРТ ПРОГРАММЫ УЧЕБНОЙ ДИСЦИПЛИНЫ</w:t>
      </w:r>
    </w:p>
    <w:p w:rsidR="00E51142" w:rsidRPr="00E51142" w:rsidRDefault="0021744A" w:rsidP="00E51142">
      <w:pPr>
        <w:shd w:val="clear" w:color="auto" w:fill="FFFFFF"/>
        <w:jc w:val="center"/>
        <w:rPr>
          <w:rFonts w:ascii="Arial" w:hAnsi="Arial" w:cs="Arial"/>
          <w:color w:val="181818"/>
          <w:sz w:val="18"/>
          <w:szCs w:val="18"/>
        </w:rPr>
      </w:pPr>
      <w:r w:rsidRPr="0021744A">
        <w:rPr>
          <w:b/>
          <w:bCs/>
          <w:color w:val="181818"/>
          <w:sz w:val="28"/>
          <w:szCs w:val="28"/>
        </w:rPr>
        <w:t xml:space="preserve">«Основы микробиологии, санитарии и гигиены» 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1.1. Область применения программы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профессиям СПО 35.01.11 «Мастер сельскохозяйственного производства», утвержденной приказом Министерства образования и науки Российской федерации 02 августа 2013 г. № 855 в части освоения основной профессиональной деятельности (ВПД)  соответствующих профессиональных компетенций (ПК 3.3-3.4) и общепрофессиональных компетенци</w:t>
      </w:r>
      <w:proofErr w:type="gramStart"/>
      <w:r w:rsidRPr="0021744A">
        <w:rPr>
          <w:color w:val="000000"/>
          <w:sz w:val="28"/>
          <w:szCs w:val="28"/>
        </w:rPr>
        <w:t>й(</w:t>
      </w:r>
      <w:proofErr w:type="gramEnd"/>
      <w:r w:rsidRPr="0021744A">
        <w:rPr>
          <w:color w:val="000000"/>
          <w:sz w:val="28"/>
          <w:szCs w:val="28"/>
        </w:rPr>
        <w:t xml:space="preserve"> ОК-1-ОК-9)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</w:t>
      </w: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1. Выбирать способы решения задач профессиональной деятельности применительно к различным контекстам.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2. Использовать современные средства поиска, анализа и информационные технологии для выполнения задач профессиональной деятельности.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4. Эффективно взаимодействовать и работать в коллективе и команде.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 антикоррупционного поведения.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7. Содействовать сохранению окружающей среды, ресурсосбережению применять знания об изменении климата, принципы бережливого производства, эффективно действовать в чрезвычайных ситуациях</w:t>
      </w:r>
      <w:proofErr w:type="gramStart"/>
      <w:r w:rsidRPr="0021744A">
        <w:rPr>
          <w:color w:val="000000"/>
          <w:sz w:val="28"/>
          <w:szCs w:val="28"/>
        </w:rPr>
        <w:t>..</w:t>
      </w:r>
      <w:proofErr w:type="gramEnd"/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proofErr w:type="gramStart"/>
      <w:r w:rsidRPr="0021744A">
        <w:rPr>
          <w:color w:val="000000"/>
          <w:sz w:val="28"/>
          <w:szCs w:val="28"/>
        </w:rPr>
        <w:t>ОК</w:t>
      </w:r>
      <w:proofErr w:type="gramEnd"/>
      <w:r w:rsidRPr="0021744A">
        <w:rPr>
          <w:color w:val="000000"/>
          <w:sz w:val="28"/>
          <w:szCs w:val="28"/>
        </w:rPr>
        <w:t xml:space="preserve">  9.  Пользоваться профессиональной документацией на государственном и иностранном языках.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ПК 3.3. Оказывать помощь ветеринарным специалистам в лечении и обработке сельскохозяйственных животных.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ПК 3.4. Участвовать в проведении дезинфекции помещений на животноводческих комплексах и механизированных фермах.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ЛР 10</w:t>
      </w:r>
      <w:proofErr w:type="gramStart"/>
      <w:r w:rsidRPr="0021744A">
        <w:rPr>
          <w:color w:val="000000"/>
          <w:sz w:val="28"/>
          <w:szCs w:val="28"/>
        </w:rPr>
        <w:tab/>
        <w:t>З</w:t>
      </w:r>
      <w:proofErr w:type="gramEnd"/>
      <w:r w:rsidRPr="0021744A">
        <w:rPr>
          <w:color w:val="000000"/>
          <w:sz w:val="28"/>
          <w:szCs w:val="28"/>
        </w:rPr>
        <w:t>аботится о защите окружающей среды, собственной и чужой безопасности, в том числе цифровой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lastRenderedPageBreak/>
        <w:t>1.2. Место дисциплины в структуре основной профессиональной образовательной программы: дисциплина входит в общепрофессиональный цикл.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              В результате освоения учебной дисциплины </w:t>
      </w:r>
      <w:proofErr w:type="gramStart"/>
      <w:r w:rsidRPr="0021744A">
        <w:rPr>
          <w:color w:val="000000"/>
          <w:sz w:val="28"/>
          <w:szCs w:val="28"/>
        </w:rPr>
        <w:t>обучающийся</w:t>
      </w:r>
      <w:proofErr w:type="gramEnd"/>
      <w:r w:rsidRPr="0021744A">
        <w:rPr>
          <w:color w:val="000000"/>
          <w:sz w:val="28"/>
          <w:szCs w:val="28"/>
        </w:rPr>
        <w:t xml:space="preserve"> должен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>уметь:</w:t>
      </w:r>
    </w:p>
    <w:p w:rsidR="0021744A" w:rsidRPr="0021744A" w:rsidRDefault="0021744A" w:rsidP="0021744A">
      <w:pPr>
        <w:shd w:val="clear" w:color="auto" w:fill="FFFFFF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</w:t>
      </w:r>
      <w:r w:rsidRPr="0021744A">
        <w:rPr>
          <w:color w:val="000000"/>
          <w:sz w:val="28"/>
          <w:szCs w:val="28"/>
        </w:rPr>
        <w:t xml:space="preserve"> соблюдать правила личной гигиены и промышленной санитарии;</w:t>
      </w:r>
    </w:p>
    <w:p w:rsidR="0021744A" w:rsidRPr="0021744A" w:rsidRDefault="0021744A" w:rsidP="0021744A">
      <w:pPr>
        <w:shd w:val="clear" w:color="auto" w:fill="FFFFFF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 </w:t>
      </w:r>
      <w:r w:rsidRPr="0021744A">
        <w:rPr>
          <w:color w:val="000000"/>
          <w:sz w:val="28"/>
          <w:szCs w:val="28"/>
        </w:rPr>
        <w:t>применять необходимые методы и средства защиты;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 </w:t>
      </w:r>
      <w:r w:rsidRPr="0021744A">
        <w:rPr>
          <w:color w:val="000000"/>
          <w:sz w:val="28"/>
          <w:szCs w:val="28"/>
        </w:rPr>
        <w:t>готовить растворы дезинфицирующих и моющих средств;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</w:t>
      </w:r>
      <w:r w:rsidRPr="0021744A">
        <w:rPr>
          <w:color w:val="000000"/>
          <w:sz w:val="28"/>
          <w:szCs w:val="28"/>
        </w:rPr>
        <w:t>дезинфицировать оборудование, инвентарь, помещения, транспорт и т.д.;</w:t>
      </w:r>
    </w:p>
    <w:p w:rsid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</w:t>
      </w:r>
      <w:r w:rsidRPr="0021744A">
        <w:rPr>
          <w:color w:val="000000"/>
          <w:sz w:val="28"/>
          <w:szCs w:val="28"/>
        </w:rPr>
        <w:t>проводить простые микробиологические исследования и давать</w:t>
      </w:r>
      <w:r>
        <w:rPr>
          <w:color w:val="000000"/>
          <w:sz w:val="28"/>
          <w:szCs w:val="28"/>
        </w:rPr>
        <w:t xml:space="preserve"> оценку полученным результатам.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b/>
          <w:color w:val="000000"/>
          <w:sz w:val="28"/>
          <w:szCs w:val="28"/>
        </w:rPr>
      </w:pPr>
      <w:r w:rsidRPr="0021744A">
        <w:rPr>
          <w:b/>
          <w:color w:val="000000"/>
          <w:sz w:val="28"/>
          <w:szCs w:val="28"/>
        </w:rPr>
        <w:t xml:space="preserve">В результате освоения учебной дисциплины </w:t>
      </w:r>
      <w:proofErr w:type="gramStart"/>
      <w:r w:rsidRPr="0021744A">
        <w:rPr>
          <w:b/>
          <w:color w:val="000000"/>
          <w:sz w:val="28"/>
          <w:szCs w:val="28"/>
        </w:rPr>
        <w:t>обучающийся</w:t>
      </w:r>
      <w:proofErr w:type="gramEnd"/>
      <w:r w:rsidRPr="0021744A">
        <w:rPr>
          <w:b/>
          <w:color w:val="000000"/>
          <w:sz w:val="28"/>
          <w:szCs w:val="28"/>
        </w:rPr>
        <w:t xml:space="preserve"> должен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b/>
          <w:color w:val="000000"/>
          <w:sz w:val="28"/>
          <w:szCs w:val="28"/>
        </w:rPr>
      </w:pPr>
      <w:r w:rsidRPr="0021744A">
        <w:rPr>
          <w:b/>
          <w:color w:val="000000"/>
          <w:sz w:val="28"/>
          <w:szCs w:val="28"/>
        </w:rPr>
        <w:t>знать: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</w:t>
      </w:r>
      <w:r w:rsidRPr="0021744A">
        <w:rPr>
          <w:color w:val="000000"/>
          <w:sz w:val="28"/>
          <w:szCs w:val="28"/>
        </w:rPr>
        <w:t>санитарно-технологические требования к помещениям, оборудованию, инвентарю, одежде, транспорту и др.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</w:t>
      </w:r>
      <w:r w:rsidRPr="0021744A">
        <w:rPr>
          <w:color w:val="000000"/>
          <w:sz w:val="28"/>
          <w:szCs w:val="28"/>
        </w:rPr>
        <w:t>правила личной гигиены работников;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 </w:t>
      </w:r>
      <w:r w:rsidRPr="0021744A">
        <w:rPr>
          <w:color w:val="000000"/>
          <w:sz w:val="28"/>
          <w:szCs w:val="28"/>
        </w:rPr>
        <w:t>нормы гигиены труда;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</w:t>
      </w:r>
      <w:r w:rsidRPr="0021744A">
        <w:rPr>
          <w:color w:val="000000"/>
          <w:sz w:val="28"/>
          <w:szCs w:val="28"/>
        </w:rPr>
        <w:t>классификацию моющих и дезинфицирующих средств, правила их применения, условия и сроки хранения;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</w:t>
      </w:r>
      <w:r w:rsidRPr="0021744A">
        <w:rPr>
          <w:color w:val="000000"/>
          <w:sz w:val="28"/>
          <w:szCs w:val="28"/>
        </w:rPr>
        <w:t>правила проведения дезинфекции инвентаря и транспорта, дезинфекции, дезинсекции и дератизации помещений;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</w:t>
      </w:r>
      <w:r w:rsidRPr="0021744A">
        <w:rPr>
          <w:color w:val="000000"/>
          <w:sz w:val="28"/>
          <w:szCs w:val="28"/>
        </w:rPr>
        <w:t>основные типы пищевых отравлений и инфекций, источники возможного заражения;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 </w:t>
      </w:r>
      <w:r w:rsidRPr="0021744A">
        <w:rPr>
          <w:color w:val="000000"/>
          <w:sz w:val="28"/>
          <w:szCs w:val="28"/>
        </w:rPr>
        <w:t>санитарные требования к условиям хранения сырья, полуфабрикатов и продукции.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b/>
          <w:color w:val="000000"/>
          <w:sz w:val="28"/>
          <w:szCs w:val="28"/>
        </w:rPr>
      </w:pPr>
      <w:r w:rsidRPr="0021744A">
        <w:rPr>
          <w:b/>
          <w:color w:val="000000"/>
          <w:sz w:val="28"/>
          <w:szCs w:val="28"/>
        </w:rPr>
        <w:t>1.4. К</w:t>
      </w:r>
      <w:r w:rsidRPr="0021744A">
        <w:rPr>
          <w:b/>
          <w:color w:val="000000"/>
          <w:sz w:val="28"/>
          <w:szCs w:val="28"/>
        </w:rPr>
        <w:t>оличество часов на освоение примерной программы учебной дисциплины: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              максимальной учебной нагрузки </w:t>
      </w:r>
      <w:proofErr w:type="gramStart"/>
      <w:r w:rsidRPr="0021744A">
        <w:rPr>
          <w:color w:val="000000"/>
          <w:sz w:val="28"/>
          <w:szCs w:val="28"/>
        </w:rPr>
        <w:t>обучающегося</w:t>
      </w:r>
      <w:proofErr w:type="gramEnd"/>
      <w:r w:rsidRPr="0021744A">
        <w:rPr>
          <w:color w:val="000000"/>
          <w:sz w:val="28"/>
          <w:szCs w:val="28"/>
        </w:rPr>
        <w:t xml:space="preserve"> 36 часов, в том числе:</w:t>
      </w:r>
    </w:p>
    <w:p w:rsidR="0021744A" w:rsidRP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              обязательной аудиторной учебной нагрузки обучающегося  - 34 час</w:t>
      </w:r>
      <w:r>
        <w:rPr>
          <w:color w:val="000000"/>
          <w:sz w:val="28"/>
          <w:szCs w:val="28"/>
        </w:rPr>
        <w:t>а</w:t>
      </w:r>
      <w:r w:rsidRPr="0021744A">
        <w:rPr>
          <w:color w:val="000000"/>
          <w:sz w:val="28"/>
          <w:szCs w:val="28"/>
        </w:rPr>
        <w:t>;</w:t>
      </w:r>
    </w:p>
    <w:p w:rsid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21744A">
        <w:rPr>
          <w:color w:val="000000"/>
          <w:sz w:val="28"/>
          <w:szCs w:val="28"/>
        </w:rPr>
        <w:t xml:space="preserve">               самостоятельной работы обучающегося  - 2 час</w:t>
      </w:r>
      <w:r>
        <w:rPr>
          <w:color w:val="000000"/>
          <w:sz w:val="28"/>
          <w:szCs w:val="28"/>
        </w:rPr>
        <w:t>а</w:t>
      </w:r>
    </w:p>
    <w:p w:rsidR="0021744A" w:rsidRDefault="0021744A" w:rsidP="0021744A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ind w:firstLine="284"/>
        <w:jc w:val="both"/>
        <w:rPr>
          <w:rFonts w:ascii="Arial" w:hAnsi="Arial" w:cs="Arial"/>
          <w:color w:val="181818"/>
          <w:sz w:val="18"/>
          <w:szCs w:val="18"/>
        </w:rPr>
      </w:pPr>
      <w:r w:rsidRPr="00E51142">
        <w:rPr>
          <w:rFonts w:ascii="Arial" w:hAnsi="Arial" w:cs="Arial"/>
          <w:color w:val="000000"/>
          <w:sz w:val="28"/>
          <w:szCs w:val="22"/>
        </w:rPr>
        <w:t> </w:t>
      </w:r>
    </w:p>
    <w:p w:rsidR="00E51142" w:rsidRPr="00E51142" w:rsidRDefault="00E51142" w:rsidP="00E51142">
      <w:pPr>
        <w:shd w:val="clear" w:color="auto" w:fill="FFFFFF"/>
        <w:rPr>
          <w:rFonts w:ascii="Arial" w:hAnsi="Arial" w:cs="Arial"/>
          <w:color w:val="181818"/>
          <w:sz w:val="18"/>
          <w:szCs w:val="18"/>
        </w:rPr>
      </w:pPr>
      <w:r w:rsidRPr="00E51142">
        <w:rPr>
          <w:rFonts w:ascii="Arial" w:hAnsi="Arial" w:cs="Arial"/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4233AE" w:rsidRDefault="00FC5520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</w:pPr>
      <w:r>
        <w:rPr>
          <w:sz w:val="28"/>
          <w:szCs w:val="28"/>
        </w:rPr>
        <w:t xml:space="preserve">          </w:t>
      </w:r>
    </w:p>
    <w:p w:rsidR="004233AE" w:rsidRPr="006A0824" w:rsidRDefault="004233AE" w:rsidP="007501C3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4233AE" w:rsidRDefault="004233AE" w:rsidP="007501C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E51142">
      <w:pPr>
        <w:tabs>
          <w:tab w:val="left" w:pos="567"/>
        </w:tabs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E51142">
      <w:pPr>
        <w:tabs>
          <w:tab w:val="left" w:pos="567"/>
        </w:tabs>
        <w:rPr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2. СТРУКТУРА И СОДЕРЖАНИЕ УЧЕБНОЙ ДИСЦИПЛИНЫ</w:t>
      </w:r>
      <w:r w:rsidRPr="00E51142">
        <w:rPr>
          <w:color w:val="181818"/>
          <w:sz w:val="28"/>
          <w:szCs w:val="28"/>
        </w:rPr>
        <w:br/>
      </w:r>
      <w:r w:rsidRPr="00E51142">
        <w:rPr>
          <w:color w:val="181818"/>
          <w:sz w:val="28"/>
          <w:szCs w:val="28"/>
        </w:rPr>
        <w:br/>
      </w:r>
      <w:r w:rsidRPr="00E51142">
        <w:rPr>
          <w:b/>
          <w:bCs/>
          <w:color w:val="181818"/>
          <w:sz w:val="28"/>
          <w:szCs w:val="28"/>
        </w:rPr>
        <w:t>2.1. Объем учебной дисциплины и виды учебной работы</w:t>
      </w:r>
    </w:p>
    <w:p w:rsidR="00E51142" w:rsidRPr="00E51142" w:rsidRDefault="00E51142" w:rsidP="00E51142">
      <w:pPr>
        <w:shd w:val="clear" w:color="auto" w:fill="FFFFFF"/>
        <w:spacing w:after="200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6"/>
        <w:gridCol w:w="3118"/>
      </w:tblGrid>
      <w:tr w:rsidR="00E51142" w:rsidRPr="00E51142" w:rsidTr="00D1416E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36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sz w:val="28"/>
                <w:szCs w:val="28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</w:pPr>
            <w:r w:rsidRPr="00E51142">
              <w:rPr>
                <w:sz w:val="28"/>
                <w:szCs w:val="28"/>
              </w:rPr>
              <w:t> 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i/>
                <w:iCs/>
                <w:sz w:val="28"/>
                <w:szCs w:val="28"/>
              </w:rPr>
              <w:t>Итоговая аттестация</w:t>
            </w:r>
            <w:r w:rsidRPr="00E51142">
              <w:rPr>
                <w:i/>
                <w:iCs/>
                <w:sz w:val="28"/>
                <w:szCs w:val="28"/>
              </w:rPr>
              <w:t> в форме дифференцированного зачета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</w:pPr>
            <w:r w:rsidRPr="00E51142">
              <w:rPr>
                <w:sz w:val="28"/>
                <w:szCs w:val="28"/>
              </w:rPr>
              <w:t> </w:t>
            </w:r>
          </w:p>
        </w:tc>
      </w:tr>
    </w:tbl>
    <w:p w:rsidR="00E51142" w:rsidRPr="00E51142" w:rsidRDefault="00E51142" w:rsidP="00E51142">
      <w:pPr>
        <w:shd w:val="clear" w:color="auto" w:fill="FFFFFF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181818"/>
        </w:rPr>
        <w:br w:type="textWrapping" w:clear="all"/>
      </w: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4233AE" w:rsidRPr="00A20A8B" w:rsidRDefault="004233AE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bCs/>
          <w:sz w:val="28"/>
          <w:szCs w:val="28"/>
        </w:rPr>
      </w:pPr>
    </w:p>
    <w:p w:rsidR="004233AE" w:rsidRDefault="004233AE" w:rsidP="004B53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bCs/>
          <w:sz w:val="28"/>
          <w:szCs w:val="28"/>
        </w:rPr>
        <w:sectPr w:rsidR="004233AE" w:rsidSect="004B5316">
          <w:headerReference w:type="default" r:id="rId9"/>
          <w:pgSz w:w="11907" w:h="16840" w:code="9"/>
          <w:pgMar w:top="1134" w:right="851" w:bottom="992" w:left="1134" w:header="709" w:footer="709" w:gutter="0"/>
          <w:cols w:space="720"/>
          <w:docGrid w:linePitch="326"/>
        </w:sectPr>
      </w:pPr>
    </w:p>
    <w:p w:rsidR="004233AE" w:rsidRPr="00D15B84" w:rsidRDefault="004233AE" w:rsidP="00D67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</w:t>
      </w:r>
      <w:r w:rsidRPr="00A20A8B">
        <w:rPr>
          <w:b/>
          <w:bCs/>
          <w:sz w:val="28"/>
          <w:szCs w:val="28"/>
        </w:rPr>
        <w:t xml:space="preserve">ематический план и содержание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>
        <w:rPr>
          <w:b/>
          <w:bCs/>
          <w:caps/>
          <w:sz w:val="28"/>
          <w:szCs w:val="28"/>
        </w:rPr>
        <w:t xml:space="preserve">: </w:t>
      </w:r>
      <w:r w:rsidR="00E05A91">
        <w:rPr>
          <w:b/>
          <w:bCs/>
          <w:sz w:val="28"/>
          <w:szCs w:val="28"/>
        </w:rPr>
        <w:t>О</w:t>
      </w:r>
      <w:r w:rsidRPr="001236D1">
        <w:rPr>
          <w:b/>
          <w:bCs/>
          <w:sz w:val="28"/>
          <w:szCs w:val="28"/>
        </w:rPr>
        <w:t xml:space="preserve">сновы </w:t>
      </w:r>
      <w:r w:rsidR="00E51142">
        <w:rPr>
          <w:b/>
          <w:bCs/>
          <w:sz w:val="28"/>
          <w:szCs w:val="28"/>
        </w:rPr>
        <w:t>зоотехнии</w:t>
      </w:r>
    </w:p>
    <w:p w:rsidR="004233AE" w:rsidRPr="00A20A8B" w:rsidRDefault="004233AE" w:rsidP="00D67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2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2"/>
        <w:gridCol w:w="7319"/>
        <w:gridCol w:w="2268"/>
        <w:gridCol w:w="1984"/>
      </w:tblGrid>
      <w:tr w:rsidR="00E51142" w:rsidRPr="00E51142" w:rsidTr="00E51142"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</w:p>
          <w:p w:rsidR="00E51142" w:rsidRPr="00E51142" w:rsidRDefault="00E51142" w:rsidP="00E51142">
            <w:pPr>
              <w:jc w:val="center"/>
            </w:pPr>
            <w:r w:rsidRPr="00E51142"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Объем часов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Уровень усвоения</w:t>
            </w:r>
          </w:p>
        </w:tc>
      </w:tr>
      <w:tr w:rsidR="00E51142" w:rsidRPr="00E51142" w:rsidTr="00E51142">
        <w:tc>
          <w:tcPr>
            <w:tcW w:w="27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1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4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Pr="0021744A" w:rsidRDefault="00E51142" w:rsidP="0021744A">
            <w:pPr>
              <w:rPr>
                <w:b/>
                <w:bCs/>
              </w:rPr>
            </w:pPr>
            <w:r w:rsidRPr="00E51142">
              <w:rPr>
                <w:b/>
                <w:bCs/>
              </w:rPr>
              <w:t>Тема 1.</w:t>
            </w:r>
            <w:r w:rsidR="0021744A">
              <w:rPr>
                <w:b/>
                <w:bCs/>
              </w:rPr>
              <w:t>1</w:t>
            </w:r>
            <w:r w:rsidR="0021744A">
              <w:t xml:space="preserve"> </w:t>
            </w:r>
            <w:r w:rsidR="0021744A">
              <w:rPr>
                <w:b/>
                <w:bCs/>
              </w:rPr>
              <w:t>С</w:t>
            </w:r>
            <w:r w:rsidR="0021744A" w:rsidRPr="0021744A">
              <w:rPr>
                <w:b/>
                <w:bCs/>
              </w:rPr>
              <w:t>анитарно-гигиенические требования к помещениям, оборудованию, инвентарю, одежде, транспорту и др.</w:t>
            </w:r>
          </w:p>
          <w:p w:rsidR="00E51142" w:rsidRPr="00E51142" w:rsidRDefault="0021744A" w:rsidP="0021744A">
            <w:r w:rsidRPr="0021744A">
              <w:rPr>
                <w:b/>
                <w:bCs/>
              </w:rPr>
              <w:t xml:space="preserve">Правила личной гигиены </w:t>
            </w:r>
            <w:r>
              <w:rPr>
                <w:b/>
                <w:bCs/>
              </w:rPr>
              <w:t>работников; Нормы гигиены труда.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</w:rPr>
              <w:t>4 (2)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shd w:val="clear" w:color="auto" w:fill="A9A9A9"/>
              </w:rPr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Default="0021744A" w:rsidP="0021744A">
            <w:r>
              <w:t>1 Понятие о микробиологии.</w:t>
            </w:r>
          </w:p>
          <w:p w:rsidR="0021744A" w:rsidRDefault="0021744A" w:rsidP="0021744A">
            <w:r>
              <w:t xml:space="preserve">   Исторические этапы и направления развития микробиологии.</w:t>
            </w:r>
          </w:p>
          <w:p w:rsidR="0021744A" w:rsidRDefault="0021744A" w:rsidP="0021744A">
            <w:r>
              <w:t>2.Санитарно-гигиенические требования к участку.</w:t>
            </w:r>
          </w:p>
          <w:p w:rsidR="0021744A" w:rsidRDefault="0021744A" w:rsidP="0021744A">
            <w:r>
              <w:t xml:space="preserve">   Гигиеническая оценка строительных материалов</w:t>
            </w:r>
          </w:p>
          <w:p w:rsidR="00E51142" w:rsidRPr="00E51142" w:rsidRDefault="0021744A" w:rsidP="0021744A">
            <w:r>
              <w:t>3.Гигиенические требования к устройству помещений, освещению, канализации, вентиляции.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Default="0021744A" w:rsidP="0021744A">
            <w:r>
              <w:t>Правила личной гигиены</w:t>
            </w:r>
          </w:p>
          <w:p w:rsidR="00E51142" w:rsidRPr="00E51142" w:rsidRDefault="0021744A" w:rsidP="0021744A">
            <w:r>
              <w:t>Санитарно-гигиеническое состояние ферм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21744A">
            <w:r w:rsidRPr="00E51142">
              <w:rPr>
                <w:b/>
                <w:bCs/>
              </w:rPr>
              <w:t xml:space="preserve">Тема </w:t>
            </w:r>
            <w:r w:rsidR="0021744A">
              <w:rPr>
                <w:b/>
                <w:bCs/>
              </w:rPr>
              <w:t xml:space="preserve">1.2. </w:t>
            </w:r>
            <w:r w:rsidR="0021744A" w:rsidRPr="0021744A">
              <w:rPr>
                <w:b/>
                <w:bCs/>
              </w:rPr>
              <w:t>Классификация моющих и дезинфицирующих средств, правила их применения, условия и сроки хранения.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</w:rPr>
              <w:t>6 (2)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Default="0021744A" w:rsidP="0021744A">
            <w:r>
              <w:t>1.Классификация дезинфицирующих веществ.</w:t>
            </w:r>
          </w:p>
          <w:p w:rsidR="0021744A" w:rsidRDefault="0021744A" w:rsidP="0021744A">
            <w:r>
              <w:t>2. Правила применения дезинфицирующих средств.</w:t>
            </w:r>
          </w:p>
          <w:p w:rsidR="00E51142" w:rsidRPr="00E51142" w:rsidRDefault="0021744A" w:rsidP="0021744A">
            <w:r>
              <w:t>3.Условия и сроки хранения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r w:rsidRPr="0021744A">
              <w:t>Приготовление дезинфицирующих растворов, моющих растворов и средств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21744A" w:rsidRDefault="0021744A" w:rsidP="00E51142">
            <w:pPr>
              <w:rPr>
                <w:b/>
              </w:rPr>
            </w:pPr>
            <w:r w:rsidRPr="0021744A">
              <w:rPr>
                <w:b/>
              </w:rPr>
              <w:t>Тема 1.3. Правила проведения дезинфекции инвентаря и транспорта, дезинфекции, дезинсекции и дератизации помещений.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</w:rPr>
              <w:t>10 (4)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Default="0021744A" w:rsidP="0021744A">
            <w:pPr>
              <w:jc w:val="both"/>
            </w:pPr>
            <w:r>
              <w:t>1. Виды дезинфекции  инвентаря и транспорта</w:t>
            </w:r>
          </w:p>
          <w:p w:rsidR="00E51142" w:rsidRPr="00E51142" w:rsidRDefault="0021744A" w:rsidP="0021744A">
            <w:pPr>
              <w:jc w:val="both"/>
            </w:pPr>
            <w:r>
              <w:t>2. Правила проведения дезинфекции, дезинсекции и дератизации помещений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21744A" w:rsidP="00E51142">
            <w:pPr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44A" w:rsidRDefault="0021744A" w:rsidP="0021744A">
            <w:r>
              <w:t>Правила проведения дезинфекции, дезинсекции, дератизации</w:t>
            </w:r>
          </w:p>
          <w:p w:rsidR="00E51142" w:rsidRPr="00E51142" w:rsidRDefault="0021744A" w:rsidP="0021744A">
            <w:r>
              <w:t>Дезинфекция оборудования и инвентаря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5E1458">
            <w:r w:rsidRPr="00E51142">
              <w:rPr>
                <w:b/>
                <w:bCs/>
              </w:rPr>
              <w:t xml:space="preserve">Тема </w:t>
            </w:r>
            <w:r w:rsidR="005E1458">
              <w:rPr>
                <w:b/>
                <w:bCs/>
              </w:rPr>
              <w:t>1.</w:t>
            </w:r>
            <w:r w:rsidRPr="00E51142">
              <w:rPr>
                <w:b/>
                <w:bCs/>
              </w:rPr>
              <w:t xml:space="preserve">4. </w:t>
            </w:r>
            <w:r w:rsidR="005E1458" w:rsidRPr="005E1458">
              <w:rPr>
                <w:b/>
                <w:bCs/>
              </w:rPr>
              <w:t xml:space="preserve">Основные типы пищевых </w:t>
            </w:r>
            <w:r w:rsidR="005E1458" w:rsidRPr="005E1458">
              <w:rPr>
                <w:b/>
                <w:bCs/>
              </w:rPr>
              <w:lastRenderedPageBreak/>
              <w:t>отравлений и инфекций. Источники возможного заражения.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F65202" w:rsidP="00E51142">
            <w:pPr>
              <w:jc w:val="center"/>
            </w:pPr>
            <w:r>
              <w:rPr>
                <w:b/>
                <w:bCs/>
              </w:rPr>
              <w:t>8 (2)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458" w:rsidRDefault="00F65202" w:rsidP="00F65202">
            <w:pPr>
              <w:jc w:val="both"/>
            </w:pPr>
            <w:r>
              <w:t>1.К</w:t>
            </w:r>
            <w:r w:rsidR="005E1458">
              <w:t>лассификация микроорганизмов.</w:t>
            </w:r>
          </w:p>
          <w:p w:rsidR="005E1458" w:rsidRDefault="005E1458" w:rsidP="005E1458">
            <w:pPr>
              <w:jc w:val="both"/>
            </w:pPr>
            <w:r>
              <w:lastRenderedPageBreak/>
              <w:t>2</w:t>
            </w:r>
            <w:r w:rsidR="00F65202">
              <w:t>.И</w:t>
            </w:r>
            <w:r>
              <w:t>сточники возможного заражения.</w:t>
            </w:r>
          </w:p>
          <w:p w:rsidR="00E51142" w:rsidRPr="00E51142" w:rsidRDefault="005E1458" w:rsidP="00F65202">
            <w:pPr>
              <w:jc w:val="both"/>
            </w:pPr>
            <w:r>
              <w:t>3.</w:t>
            </w:r>
            <w:r w:rsidR="00F65202">
              <w:t>О</w:t>
            </w:r>
            <w:r>
              <w:t>сновные типы пищевых отравлений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F65202" w:rsidP="00E51142">
            <w:pPr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F65202" w:rsidP="00E51142">
            <w:r w:rsidRPr="00F65202">
              <w:t>Микроскопическое и бактериологическое исследования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F65202">
            <w:r w:rsidRPr="00E51142">
              <w:rPr>
                <w:b/>
                <w:bCs/>
              </w:rPr>
              <w:t xml:space="preserve">Тема </w:t>
            </w:r>
            <w:r w:rsidR="00F65202">
              <w:rPr>
                <w:b/>
                <w:bCs/>
              </w:rPr>
              <w:t>1.</w:t>
            </w:r>
            <w:r w:rsidRPr="00E51142">
              <w:rPr>
                <w:b/>
                <w:bCs/>
              </w:rPr>
              <w:t xml:space="preserve">5. </w:t>
            </w:r>
            <w:r w:rsidR="00F65202" w:rsidRPr="00F65202">
              <w:rPr>
                <w:b/>
                <w:bCs/>
              </w:rPr>
              <w:t>Санитарные требования к условиям хранения сырья, полуфабрикатов и продукции.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F65202" w:rsidP="00E51142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Default="00F65202" w:rsidP="00F65202">
            <w:r>
              <w:t>1. Санитарные требования к условиям хранения сырья животного происхождения</w:t>
            </w:r>
          </w:p>
          <w:p w:rsidR="00E51142" w:rsidRPr="00E51142" w:rsidRDefault="00F65202" w:rsidP="00F65202">
            <w:r>
              <w:t>2. Санитарные требования к условиям хранения  полуфабрикатов и продукции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Default="00F65202" w:rsidP="00F65202">
            <w:r>
              <w:t>1</w:t>
            </w:r>
            <w:r>
              <w:t>. Санитарная зона вокруг животноводческих построек.</w:t>
            </w:r>
          </w:p>
          <w:p w:rsidR="00F65202" w:rsidRDefault="00F65202" w:rsidP="00F65202">
            <w:r>
              <w:t>2. Гигиенические требования к оборудованию станков, стойл, клеток, денников, кормушек и поилок</w:t>
            </w:r>
          </w:p>
          <w:p w:rsidR="00F65202" w:rsidRDefault="00F65202" w:rsidP="00F65202">
            <w:r>
              <w:t>3.Типы животноводческих построек.</w:t>
            </w:r>
          </w:p>
          <w:p w:rsidR="00F65202" w:rsidRDefault="00F65202" w:rsidP="00F65202">
            <w:r>
              <w:t>4. Влияния ухода и содержания животных на их продуктивность</w:t>
            </w:r>
          </w:p>
          <w:p w:rsidR="00F65202" w:rsidRDefault="00F65202" w:rsidP="00F65202">
            <w:r>
              <w:t>5. Роль микроорганизмов в природе и жизни животных.</w:t>
            </w:r>
          </w:p>
          <w:p w:rsidR="00F65202" w:rsidRDefault="00F65202" w:rsidP="00F65202">
            <w:r>
              <w:t xml:space="preserve">6. Формы взаимоотношений между макро и </w:t>
            </w:r>
            <w:proofErr w:type="gramStart"/>
            <w:r>
              <w:t>микро организмами</w:t>
            </w:r>
            <w:proofErr w:type="gramEnd"/>
            <w:r>
              <w:t>.</w:t>
            </w:r>
          </w:p>
          <w:p w:rsidR="00F65202" w:rsidRDefault="00F65202" w:rsidP="00F65202">
            <w:r>
              <w:t>7. Виды иммунитета.8.Устойчивость микроорганизмов.</w:t>
            </w:r>
          </w:p>
          <w:p w:rsidR="00E51142" w:rsidRPr="00E51142" w:rsidRDefault="00F65202" w:rsidP="00F65202">
            <w:r>
              <w:t>9. Пути проникновения микробов в организм человека.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Итоговый контроль: дифференцированный зачет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795"/>
        </w:trPr>
        <w:tc>
          <w:tcPr>
            <w:tcW w:w="271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Всего:</w:t>
            </w:r>
          </w:p>
          <w:p w:rsidR="00E51142" w:rsidRPr="00E51142" w:rsidRDefault="00E51142" w:rsidP="00E51142">
            <w:r w:rsidRPr="00E51142">
              <w:rPr>
                <w:b/>
                <w:bCs/>
              </w:rPr>
              <w:t>в том числе: аудиторная нагрузка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36</w:t>
            </w:r>
          </w:p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34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835"/>
        </w:trPr>
        <w:tc>
          <w:tcPr>
            <w:tcW w:w="27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F65202" w:rsidP="00E51142">
            <w:r>
              <w:rPr>
                <w:b/>
                <w:bCs/>
              </w:rPr>
              <w:t>С</w:t>
            </w:r>
            <w:r w:rsidR="00E51142" w:rsidRPr="00E51142">
              <w:rPr>
                <w:b/>
                <w:bCs/>
              </w:rPr>
              <w:t xml:space="preserve">амостоятельная </w:t>
            </w:r>
          </w:p>
          <w:p w:rsidR="00E51142" w:rsidRPr="00E51142" w:rsidRDefault="00E51142" w:rsidP="00E51142">
            <w:pPr>
              <w:rPr>
                <w:b/>
                <w:bCs/>
              </w:rPr>
            </w:pPr>
            <w:r w:rsidRPr="00E51142">
              <w:rPr>
                <w:b/>
                <w:bCs/>
              </w:rPr>
              <w:t>работа</w:t>
            </w:r>
          </w:p>
        </w:tc>
        <w:tc>
          <w:tcPr>
            <w:tcW w:w="7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>
            <w:pPr>
              <w:rPr>
                <w:b/>
                <w:bCs/>
              </w:rPr>
            </w:pPr>
            <w:r w:rsidRPr="00E51142">
              <w:rPr>
                <w:b/>
                <w:bCs/>
              </w:rPr>
              <w:t> </w:t>
            </w:r>
          </w:p>
          <w:p w:rsidR="00E51142" w:rsidRPr="00E51142" w:rsidRDefault="00E51142" w:rsidP="00E51142">
            <w:pPr>
              <w:jc w:val="center"/>
              <w:rPr>
                <w:b/>
                <w:bCs/>
              </w:rPr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/>
        </w:tc>
      </w:tr>
    </w:tbl>
    <w:p w:rsidR="00E51142" w:rsidRDefault="00E51142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233AE" w:rsidRPr="00A20A8B" w:rsidSect="00B021C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lastRenderedPageBreak/>
        <w:t>3.УСЛОВИЯ РЕАЛИЗАЦИИ УЧЕБНОЙ ДИСЦИПЛИНЫ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 xml:space="preserve">Лаборатория «Оборудование животноводческих комплексов и механизированных ферм» </w:t>
      </w:r>
    </w:p>
    <w:p w:rsidR="00E51142" w:rsidRDefault="00E51142" w:rsidP="00E5114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>Доильный аппарат «Волга»; фляга; бидон, макет транспортера ТСН-160, макет кормораздатчика КТУ-10, набор сочных и концентрированных кормов.</w:t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Основные источники:</w:t>
      </w:r>
    </w:p>
    <w:p w:rsidR="00F65202" w:rsidRPr="00F65202" w:rsidRDefault="00F65202" w:rsidP="00F65202">
      <w:pPr>
        <w:numPr>
          <w:ilvl w:val="0"/>
          <w:numId w:val="7"/>
        </w:numPr>
        <w:shd w:val="clear" w:color="auto" w:fill="FFFFFF"/>
        <w:spacing w:after="200" w:line="276" w:lineRule="auto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</w:rPr>
        <w:t xml:space="preserve">Родионов Г.В.Р60.Основы зоотехнии </w:t>
      </w:r>
      <w:proofErr w:type="gramStart"/>
      <w:r w:rsidRPr="00F65202">
        <w:rPr>
          <w:color w:val="111115"/>
          <w:sz w:val="28"/>
          <w:szCs w:val="28"/>
        </w:rPr>
        <w:t>:У</w:t>
      </w:r>
      <w:proofErr w:type="gramEnd"/>
      <w:r w:rsidRPr="00F65202">
        <w:rPr>
          <w:color w:val="111115"/>
          <w:sz w:val="28"/>
          <w:szCs w:val="28"/>
        </w:rPr>
        <w:t xml:space="preserve">чеб. пособие для студ. Учреждений сред. </w:t>
      </w:r>
      <w:proofErr w:type="spellStart"/>
      <w:r w:rsidRPr="00F65202">
        <w:rPr>
          <w:color w:val="111115"/>
          <w:sz w:val="28"/>
          <w:szCs w:val="28"/>
        </w:rPr>
        <w:t>проф.образования</w:t>
      </w:r>
      <w:proofErr w:type="spellEnd"/>
      <w:r w:rsidRPr="00F65202">
        <w:rPr>
          <w:color w:val="111115"/>
          <w:sz w:val="28"/>
          <w:szCs w:val="28"/>
        </w:rPr>
        <w:t xml:space="preserve"> /</w:t>
      </w:r>
      <w:proofErr w:type="spellStart"/>
      <w:r w:rsidRPr="00F65202">
        <w:rPr>
          <w:color w:val="111115"/>
          <w:sz w:val="28"/>
          <w:szCs w:val="28"/>
        </w:rPr>
        <w:t>Г.В.Родионов</w:t>
      </w:r>
      <w:proofErr w:type="spellEnd"/>
      <w:r w:rsidRPr="00F65202">
        <w:rPr>
          <w:color w:val="111115"/>
          <w:sz w:val="28"/>
          <w:szCs w:val="28"/>
        </w:rPr>
        <w:t>, Л .П .</w:t>
      </w:r>
      <w:proofErr w:type="spellStart"/>
      <w:r w:rsidRPr="00F65202">
        <w:rPr>
          <w:color w:val="111115"/>
          <w:sz w:val="28"/>
          <w:szCs w:val="28"/>
        </w:rPr>
        <w:t>Табакова</w:t>
      </w:r>
      <w:proofErr w:type="spellEnd"/>
      <w:r w:rsidRPr="00F65202">
        <w:rPr>
          <w:color w:val="111115"/>
          <w:sz w:val="28"/>
          <w:szCs w:val="28"/>
        </w:rPr>
        <w:t xml:space="preserve"> .- М.: Издательский центр «Академия», 2003.-448с.</w:t>
      </w:r>
    </w:p>
    <w:p w:rsidR="00F65202" w:rsidRPr="00F65202" w:rsidRDefault="00F65202" w:rsidP="00F65202">
      <w:pPr>
        <w:numPr>
          <w:ilvl w:val="0"/>
          <w:numId w:val="7"/>
        </w:numPr>
        <w:shd w:val="clear" w:color="auto" w:fill="FFFFFF"/>
        <w:spacing w:after="200" w:line="276" w:lineRule="auto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</w:rPr>
        <w:t>Храмцов В.В., Табаков Г.П., Зоогигиена и ветеринарная санитария</w:t>
      </w:r>
      <w:proofErr w:type="gramStart"/>
      <w:r w:rsidRPr="00F65202">
        <w:rPr>
          <w:color w:val="111115"/>
          <w:sz w:val="28"/>
          <w:szCs w:val="28"/>
        </w:rPr>
        <w:t xml:space="preserve"> .</w:t>
      </w:r>
      <w:proofErr w:type="gramEnd"/>
      <w:r w:rsidRPr="00F65202">
        <w:rPr>
          <w:color w:val="111115"/>
          <w:sz w:val="28"/>
          <w:szCs w:val="28"/>
        </w:rPr>
        <w:t>М, колос 2004, 424с.</w:t>
      </w:r>
    </w:p>
    <w:p w:rsidR="00F65202" w:rsidRPr="00F65202" w:rsidRDefault="00F65202" w:rsidP="00F65202">
      <w:pPr>
        <w:numPr>
          <w:ilvl w:val="0"/>
          <w:numId w:val="7"/>
        </w:numPr>
        <w:shd w:val="clear" w:color="auto" w:fill="FFFFFF"/>
        <w:spacing w:after="200" w:line="276" w:lineRule="auto"/>
        <w:rPr>
          <w:color w:val="111115"/>
          <w:sz w:val="28"/>
          <w:szCs w:val="28"/>
        </w:rPr>
      </w:pPr>
      <w:proofErr w:type="spellStart"/>
      <w:r w:rsidRPr="00F65202">
        <w:rPr>
          <w:color w:val="111115"/>
          <w:sz w:val="28"/>
          <w:szCs w:val="28"/>
        </w:rPr>
        <w:t>Конопелько</w:t>
      </w:r>
      <w:proofErr w:type="spellEnd"/>
      <w:r w:rsidRPr="00F65202">
        <w:rPr>
          <w:color w:val="111115"/>
          <w:sz w:val="28"/>
          <w:szCs w:val="28"/>
        </w:rPr>
        <w:t xml:space="preserve"> П.Я. </w:t>
      </w:r>
      <w:proofErr w:type="spellStart"/>
      <w:r w:rsidRPr="00F65202">
        <w:rPr>
          <w:color w:val="111115"/>
          <w:sz w:val="28"/>
          <w:szCs w:val="28"/>
        </w:rPr>
        <w:t>Мастыко</w:t>
      </w:r>
      <w:proofErr w:type="spellEnd"/>
      <w:r w:rsidRPr="00F65202">
        <w:rPr>
          <w:color w:val="111115"/>
          <w:sz w:val="28"/>
          <w:szCs w:val="28"/>
        </w:rPr>
        <w:t xml:space="preserve"> Г.С. основы ветеринарии  2004  350 </w:t>
      </w:r>
      <w:proofErr w:type="spellStart"/>
      <w:r w:rsidRPr="00F65202">
        <w:rPr>
          <w:color w:val="111115"/>
          <w:sz w:val="28"/>
          <w:szCs w:val="28"/>
        </w:rPr>
        <w:t>стр</w:t>
      </w:r>
      <w:proofErr w:type="gramStart"/>
      <w:r w:rsidRPr="00F65202">
        <w:rPr>
          <w:color w:val="111115"/>
          <w:sz w:val="28"/>
          <w:szCs w:val="28"/>
        </w:rPr>
        <w:t>.Ш</w:t>
      </w:r>
      <w:proofErr w:type="gramEnd"/>
      <w:r w:rsidRPr="00F65202">
        <w:rPr>
          <w:color w:val="111115"/>
          <w:sz w:val="28"/>
          <w:szCs w:val="28"/>
        </w:rPr>
        <w:t>евелев</w:t>
      </w:r>
      <w:proofErr w:type="spellEnd"/>
    </w:p>
    <w:p w:rsidR="00F65202" w:rsidRPr="00F65202" w:rsidRDefault="00F65202" w:rsidP="00F65202">
      <w:pPr>
        <w:shd w:val="clear" w:color="auto" w:fill="FFFFFF"/>
        <w:spacing w:line="360" w:lineRule="atLeast"/>
        <w:jc w:val="both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</w:rPr>
        <w:t> </w:t>
      </w:r>
    </w:p>
    <w:p w:rsidR="00F65202" w:rsidRPr="00F65202" w:rsidRDefault="00F65202" w:rsidP="00F65202">
      <w:pPr>
        <w:shd w:val="clear" w:color="auto" w:fill="FFFFFF"/>
        <w:spacing w:afterAutospacing="1" w:line="360" w:lineRule="atLeast"/>
        <w:jc w:val="both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  <w:bdr w:val="none" w:sz="0" w:space="0" w:color="auto" w:frame="1"/>
        </w:rPr>
        <w:t>Дополнительные источники:</w:t>
      </w:r>
    </w:p>
    <w:p w:rsidR="00F65202" w:rsidRPr="00F65202" w:rsidRDefault="00F65202" w:rsidP="00F65202">
      <w:pPr>
        <w:numPr>
          <w:ilvl w:val="0"/>
          <w:numId w:val="8"/>
        </w:numPr>
        <w:shd w:val="clear" w:color="auto" w:fill="FFFFFF"/>
        <w:spacing w:after="200" w:line="276" w:lineRule="auto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</w:rPr>
        <w:t>Ковалев Ю.Н. К56 Технология и механизация животноводства. Учеб. для нач</w:t>
      </w:r>
      <w:proofErr w:type="gramStart"/>
      <w:r w:rsidRPr="00F65202">
        <w:rPr>
          <w:color w:val="111115"/>
          <w:sz w:val="28"/>
          <w:szCs w:val="28"/>
        </w:rPr>
        <w:t>.п</w:t>
      </w:r>
      <w:proofErr w:type="gramEnd"/>
      <w:r w:rsidRPr="00F65202">
        <w:rPr>
          <w:color w:val="111115"/>
          <w:sz w:val="28"/>
          <w:szCs w:val="28"/>
        </w:rPr>
        <w:t>роф.образования.-2-е изд., стереотип.- М. ИРПО, Изд. центр «Академия», 2000 г. 416с.</w:t>
      </w:r>
    </w:p>
    <w:p w:rsidR="00F65202" w:rsidRPr="00F65202" w:rsidRDefault="00F65202" w:rsidP="00F65202">
      <w:pPr>
        <w:numPr>
          <w:ilvl w:val="0"/>
          <w:numId w:val="8"/>
        </w:numPr>
        <w:shd w:val="clear" w:color="auto" w:fill="FFFFFF"/>
        <w:spacing w:after="200" w:line="276" w:lineRule="auto"/>
        <w:rPr>
          <w:color w:val="111115"/>
          <w:sz w:val="28"/>
          <w:szCs w:val="28"/>
        </w:rPr>
      </w:pPr>
      <w:proofErr w:type="gramStart"/>
      <w:r w:rsidRPr="00F65202">
        <w:rPr>
          <w:color w:val="111115"/>
          <w:sz w:val="28"/>
          <w:szCs w:val="28"/>
        </w:rPr>
        <w:t>Боярский</w:t>
      </w:r>
      <w:proofErr w:type="gramEnd"/>
      <w:r w:rsidRPr="00F65202">
        <w:rPr>
          <w:color w:val="111115"/>
          <w:sz w:val="28"/>
          <w:szCs w:val="28"/>
        </w:rPr>
        <w:t xml:space="preserve"> Л.Г. Б 72 Технология кормов и полноценное кормление сельскохозяйственных животных./ Серия «Ветеринария и животноводство». Ростов н</w:t>
      </w:r>
      <w:proofErr w:type="gramStart"/>
      <w:r w:rsidRPr="00F65202">
        <w:rPr>
          <w:color w:val="111115"/>
          <w:sz w:val="28"/>
          <w:szCs w:val="28"/>
        </w:rPr>
        <w:t>/Д</w:t>
      </w:r>
      <w:proofErr w:type="gramEnd"/>
      <w:r w:rsidRPr="00F65202">
        <w:rPr>
          <w:color w:val="111115"/>
          <w:sz w:val="28"/>
          <w:szCs w:val="28"/>
        </w:rPr>
        <w:t xml:space="preserve"> Феникс, 2001.-416с.</w:t>
      </w:r>
    </w:p>
    <w:p w:rsidR="00F65202" w:rsidRDefault="00F65202" w:rsidP="00F65202">
      <w:pPr>
        <w:shd w:val="clear" w:color="auto" w:fill="FFFFFF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  <w:bdr w:val="none" w:sz="0" w:space="0" w:color="auto" w:frame="1"/>
        </w:rPr>
        <w:br w:type="textWrapping" w:clear="all"/>
      </w:r>
    </w:p>
    <w:p w:rsidR="00F65202" w:rsidRDefault="00F65202" w:rsidP="00F65202">
      <w:pPr>
        <w:shd w:val="clear" w:color="auto" w:fill="FFFFFF"/>
        <w:rPr>
          <w:color w:val="111115"/>
          <w:sz w:val="28"/>
          <w:szCs w:val="28"/>
        </w:rPr>
      </w:pPr>
    </w:p>
    <w:p w:rsidR="00F65202" w:rsidRDefault="00F65202" w:rsidP="00F65202">
      <w:pPr>
        <w:shd w:val="clear" w:color="auto" w:fill="FFFFFF"/>
        <w:rPr>
          <w:color w:val="111115"/>
          <w:sz w:val="28"/>
          <w:szCs w:val="28"/>
        </w:rPr>
      </w:pPr>
    </w:p>
    <w:p w:rsidR="00F65202" w:rsidRPr="00F65202" w:rsidRDefault="00F65202" w:rsidP="00F65202">
      <w:pPr>
        <w:shd w:val="clear" w:color="auto" w:fill="FFFFFF"/>
        <w:rPr>
          <w:color w:val="111115"/>
          <w:sz w:val="28"/>
          <w:szCs w:val="28"/>
        </w:rPr>
      </w:pPr>
    </w:p>
    <w:p w:rsidR="00F65202" w:rsidRPr="00F65202" w:rsidRDefault="00F65202" w:rsidP="00F65202">
      <w:pPr>
        <w:shd w:val="clear" w:color="auto" w:fill="FFFFFF"/>
        <w:spacing w:line="360" w:lineRule="atLeast"/>
        <w:rPr>
          <w:b/>
          <w:color w:val="111115"/>
          <w:sz w:val="28"/>
          <w:szCs w:val="28"/>
        </w:rPr>
      </w:pPr>
      <w:r w:rsidRPr="00F65202">
        <w:rPr>
          <w:b/>
          <w:color w:val="111115"/>
          <w:sz w:val="28"/>
          <w:szCs w:val="28"/>
          <w:bdr w:val="none" w:sz="0" w:space="0" w:color="auto" w:frame="1"/>
        </w:rPr>
        <w:lastRenderedPageBreak/>
        <w:t>4. КОНТРОЛЬ И ОЦЕНКА РЕЗУЛЬТАТОВ ОСВОЕНИЯ УЧЕБНОЙ ДИСЦИПЛИНЫ</w:t>
      </w:r>
    </w:p>
    <w:p w:rsidR="00F65202" w:rsidRPr="00F65202" w:rsidRDefault="00F65202" w:rsidP="00F65202">
      <w:pPr>
        <w:shd w:val="clear" w:color="auto" w:fill="FFFFFF"/>
        <w:spacing w:line="336" w:lineRule="atLeast"/>
        <w:jc w:val="both"/>
        <w:outlineLvl w:val="0"/>
        <w:rPr>
          <w:color w:val="111115"/>
          <w:kern w:val="36"/>
          <w:sz w:val="28"/>
          <w:szCs w:val="28"/>
        </w:rPr>
      </w:pPr>
      <w:r w:rsidRPr="00F65202">
        <w:rPr>
          <w:color w:val="111115"/>
          <w:kern w:val="36"/>
          <w:sz w:val="28"/>
          <w:szCs w:val="28"/>
        </w:rPr>
        <w:t xml:space="preserve">               Контроль и оценку результатов освоения учебной дисциплины осуществляет преподаватель в процессе проведения практических занятий и лабораторных работ, тестирования, а также выполнения </w:t>
      </w:r>
      <w:proofErr w:type="gramStart"/>
      <w:r w:rsidRPr="00F65202">
        <w:rPr>
          <w:color w:val="111115"/>
          <w:kern w:val="36"/>
          <w:sz w:val="28"/>
          <w:szCs w:val="28"/>
        </w:rPr>
        <w:t>обучающимися</w:t>
      </w:r>
      <w:proofErr w:type="gramEnd"/>
      <w:r w:rsidRPr="00F65202">
        <w:rPr>
          <w:color w:val="111115"/>
          <w:kern w:val="36"/>
          <w:sz w:val="28"/>
          <w:szCs w:val="28"/>
        </w:rPr>
        <w:t xml:space="preserve"> индивидуальных заданий.</w:t>
      </w:r>
    </w:p>
    <w:p w:rsidR="00F65202" w:rsidRPr="00F65202" w:rsidRDefault="00F65202" w:rsidP="00F65202">
      <w:pPr>
        <w:shd w:val="clear" w:color="auto" w:fill="FFFFFF"/>
        <w:spacing w:after="13" w:line="360" w:lineRule="atLeast"/>
        <w:rPr>
          <w:color w:val="111115"/>
          <w:sz w:val="28"/>
          <w:szCs w:val="28"/>
        </w:rPr>
      </w:pPr>
      <w:r w:rsidRPr="00F65202">
        <w:rPr>
          <w:color w:val="111115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4"/>
        <w:gridCol w:w="4209"/>
        <w:gridCol w:w="80"/>
      </w:tblGrid>
      <w:tr w:rsidR="00F65202" w:rsidRPr="00F65202" w:rsidTr="00D1416E">
        <w:tc>
          <w:tcPr>
            <w:tcW w:w="2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Результаты обучения</w:t>
            </w:r>
          </w:p>
          <w:p w:rsidR="00F65202" w:rsidRPr="00F65202" w:rsidRDefault="00F65202" w:rsidP="00F65202">
            <w:pPr>
              <w:spacing w:afterAutospacing="1" w:line="360" w:lineRule="atLeast"/>
              <w:jc w:val="center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(усвоенные знания, освоенные умения)</w:t>
            </w:r>
          </w:p>
        </w:tc>
        <w:tc>
          <w:tcPr>
            <w:tcW w:w="2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jc w:val="center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Формы и методы контроля и оценки результатов обучения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Знания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pacing w:val="-1"/>
                <w:sz w:val="28"/>
                <w:szCs w:val="28"/>
                <w:bdr w:val="none" w:sz="0" w:space="0" w:color="auto" w:frame="1"/>
              </w:rPr>
              <w:t>санитарно-гигиенические требования к помещениям, оборудованию, инвентарю, одежде, транспорту и др.;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правила личной гигиены работников;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нормы гигиены труда;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классификацию моющих и дезинфицирующих средств, правила их применения, условия и сроки хранения;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pacing w:val="-2"/>
                <w:sz w:val="28"/>
                <w:szCs w:val="28"/>
                <w:bdr w:val="none" w:sz="0" w:space="0" w:color="auto" w:frame="1"/>
              </w:rPr>
              <w:t>правила проведения дезинфекции инвентаря и транспорта, дезинфекции, дезинсекции и дератизации помещений;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F65202">
              <w:rPr>
                <w:spacing w:val="-2"/>
                <w:sz w:val="28"/>
                <w:szCs w:val="28"/>
                <w:bdr w:val="none" w:sz="0" w:space="0" w:color="auto" w:frame="1"/>
              </w:rPr>
              <w:t>основные типы пищевых отравлений и инфекций, источники возможного заражения;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pacing w:val="-2"/>
                <w:sz w:val="28"/>
                <w:szCs w:val="28"/>
                <w:bdr w:val="none" w:sz="0" w:space="0" w:color="auto" w:frame="1"/>
              </w:rPr>
              <w:t>санитарные требования к условиям хранения сырья, полуфабрикатов и продукции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  <w:bdr w:val="none" w:sz="0" w:space="0" w:color="auto" w:frame="1"/>
              </w:rPr>
              <w:t>Умения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pacing w:val="-3"/>
                <w:sz w:val="28"/>
                <w:szCs w:val="28"/>
                <w:bdr w:val="none" w:sz="0" w:space="0" w:color="auto" w:frame="1"/>
              </w:rPr>
              <w:t>соблюдать правила личной гигиены и промышленной санитарии;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Защита практической работы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pacing w:val="-3"/>
                <w:sz w:val="28"/>
                <w:szCs w:val="28"/>
                <w:bdr w:val="none" w:sz="0" w:space="0" w:color="auto" w:frame="1"/>
              </w:rPr>
              <w:t>применять необходимые методы и средства защиты;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Защита практической работы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pacing w:val="-3"/>
                <w:sz w:val="28"/>
                <w:szCs w:val="28"/>
                <w:bdr w:val="none" w:sz="0" w:space="0" w:color="auto" w:frame="1"/>
              </w:rPr>
              <w:t>готовить растворы дезинфицирующих и моющих средств;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Защита практической работы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pacing w:val="-3"/>
                <w:sz w:val="28"/>
                <w:szCs w:val="28"/>
                <w:bdr w:val="none" w:sz="0" w:space="0" w:color="auto" w:frame="1"/>
              </w:rPr>
              <w:t>дезинфицировать оборудование, инвентарь, помещения, транспорт и др.;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Защита практической работы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  <w:tr w:rsidR="00F65202" w:rsidRPr="00F65202" w:rsidTr="00D1416E">
        <w:tc>
          <w:tcPr>
            <w:tcW w:w="2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hd w:val="clear" w:color="auto" w:fill="FFFFFF"/>
              <w:spacing w:line="360" w:lineRule="atLeast"/>
              <w:ind w:right="120"/>
              <w:rPr>
                <w:sz w:val="28"/>
                <w:szCs w:val="28"/>
              </w:rPr>
            </w:pPr>
            <w:r w:rsidRPr="00F65202">
              <w:rPr>
                <w:spacing w:val="-3"/>
                <w:sz w:val="28"/>
                <w:szCs w:val="28"/>
                <w:bdr w:val="none" w:sz="0" w:space="0" w:color="auto" w:frame="1"/>
              </w:rPr>
              <w:t>проводить простые микробиологические исследования и давать оценку полученным результатам;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Защита практической работы</w:t>
            </w:r>
          </w:p>
          <w:p w:rsidR="00F65202" w:rsidRPr="00F65202" w:rsidRDefault="00F65202" w:rsidP="00F65202">
            <w:pPr>
              <w:spacing w:before="204" w:after="100" w:afterAutospacing="1" w:line="360" w:lineRule="atLeast"/>
              <w:jc w:val="righ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5202" w:rsidRPr="00F65202" w:rsidRDefault="00F65202" w:rsidP="00F65202">
            <w:pPr>
              <w:spacing w:line="360" w:lineRule="atLeast"/>
              <w:rPr>
                <w:sz w:val="28"/>
                <w:szCs w:val="28"/>
              </w:rPr>
            </w:pPr>
            <w:r w:rsidRPr="00F65202">
              <w:rPr>
                <w:sz w:val="28"/>
                <w:szCs w:val="28"/>
              </w:rPr>
              <w:t> </w:t>
            </w:r>
          </w:p>
        </w:tc>
      </w:tr>
    </w:tbl>
    <w:p w:rsidR="004233AE" w:rsidRDefault="004233AE" w:rsidP="00876E6F">
      <w:bookmarkStart w:id="0" w:name="_GoBack"/>
      <w:bookmarkEnd w:id="0"/>
    </w:p>
    <w:p w:rsidR="004233AE" w:rsidRPr="005C1794" w:rsidRDefault="004233AE" w:rsidP="005466FB"/>
    <w:sectPr w:rsidR="004233AE" w:rsidRPr="005C179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49E" w:rsidRDefault="00BC249E" w:rsidP="00D8515B">
      <w:r>
        <w:separator/>
      </w:r>
    </w:p>
  </w:endnote>
  <w:endnote w:type="continuationSeparator" w:id="0">
    <w:p w:rsidR="00BC249E" w:rsidRDefault="00BC249E" w:rsidP="00D8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49E" w:rsidRDefault="00BC249E" w:rsidP="00D8515B">
      <w:r>
        <w:separator/>
      </w:r>
    </w:p>
  </w:footnote>
  <w:footnote w:type="continuationSeparator" w:id="0">
    <w:p w:rsidR="00BC249E" w:rsidRDefault="00BC249E" w:rsidP="00D8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AE" w:rsidRDefault="004233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703492F"/>
    <w:multiLevelType w:val="multilevel"/>
    <w:tmpl w:val="87287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B96FE6"/>
    <w:multiLevelType w:val="multilevel"/>
    <w:tmpl w:val="30E4E5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3EC1651"/>
    <w:multiLevelType w:val="multilevel"/>
    <w:tmpl w:val="9EEA1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36936396"/>
    <w:multiLevelType w:val="multilevel"/>
    <w:tmpl w:val="56B6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7B45F94"/>
    <w:multiLevelType w:val="multilevel"/>
    <w:tmpl w:val="D240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F255B92"/>
    <w:multiLevelType w:val="multilevel"/>
    <w:tmpl w:val="5A78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2564F5"/>
    <w:multiLevelType w:val="multilevel"/>
    <w:tmpl w:val="D4204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6FB"/>
    <w:rsid w:val="000142AE"/>
    <w:rsid w:val="00024A72"/>
    <w:rsid w:val="000627BD"/>
    <w:rsid w:val="00077C00"/>
    <w:rsid w:val="0009487E"/>
    <w:rsid w:val="000A2A2A"/>
    <w:rsid w:val="000B61F9"/>
    <w:rsid w:val="000F5AC7"/>
    <w:rsid w:val="00102DA3"/>
    <w:rsid w:val="00120A65"/>
    <w:rsid w:val="0012135D"/>
    <w:rsid w:val="001231B5"/>
    <w:rsid w:val="001236D1"/>
    <w:rsid w:val="001525CF"/>
    <w:rsid w:val="001671CD"/>
    <w:rsid w:val="0018167F"/>
    <w:rsid w:val="00185BF1"/>
    <w:rsid w:val="001C620A"/>
    <w:rsid w:val="00202A9F"/>
    <w:rsid w:val="00204EEA"/>
    <w:rsid w:val="0021193E"/>
    <w:rsid w:val="0021744A"/>
    <w:rsid w:val="00265664"/>
    <w:rsid w:val="002877DD"/>
    <w:rsid w:val="002A1151"/>
    <w:rsid w:val="002B280B"/>
    <w:rsid w:val="002D5DA2"/>
    <w:rsid w:val="0033148F"/>
    <w:rsid w:val="003571F7"/>
    <w:rsid w:val="00363826"/>
    <w:rsid w:val="003B3234"/>
    <w:rsid w:val="003B59A4"/>
    <w:rsid w:val="003E6DB9"/>
    <w:rsid w:val="003F0279"/>
    <w:rsid w:val="00403621"/>
    <w:rsid w:val="004072D9"/>
    <w:rsid w:val="0041238C"/>
    <w:rsid w:val="004233AE"/>
    <w:rsid w:val="00425DDF"/>
    <w:rsid w:val="00427B97"/>
    <w:rsid w:val="00440B1E"/>
    <w:rsid w:val="0044159C"/>
    <w:rsid w:val="00442273"/>
    <w:rsid w:val="00450555"/>
    <w:rsid w:val="004534FE"/>
    <w:rsid w:val="0046106E"/>
    <w:rsid w:val="00462AA1"/>
    <w:rsid w:val="004714A1"/>
    <w:rsid w:val="00487B26"/>
    <w:rsid w:val="00491C3F"/>
    <w:rsid w:val="004A3D61"/>
    <w:rsid w:val="004B50F4"/>
    <w:rsid w:val="004B5316"/>
    <w:rsid w:val="004C61FD"/>
    <w:rsid w:val="00502108"/>
    <w:rsid w:val="00515626"/>
    <w:rsid w:val="00530032"/>
    <w:rsid w:val="00540F55"/>
    <w:rsid w:val="005466FB"/>
    <w:rsid w:val="00575043"/>
    <w:rsid w:val="00584325"/>
    <w:rsid w:val="005938AC"/>
    <w:rsid w:val="005B2108"/>
    <w:rsid w:val="005B4FCB"/>
    <w:rsid w:val="005C1794"/>
    <w:rsid w:val="005E1458"/>
    <w:rsid w:val="005E6610"/>
    <w:rsid w:val="0062103E"/>
    <w:rsid w:val="0065546B"/>
    <w:rsid w:val="00663370"/>
    <w:rsid w:val="00672267"/>
    <w:rsid w:val="006969AB"/>
    <w:rsid w:val="006A0824"/>
    <w:rsid w:val="006A2052"/>
    <w:rsid w:val="006A3A50"/>
    <w:rsid w:val="006B2FA6"/>
    <w:rsid w:val="006C4BB1"/>
    <w:rsid w:val="007014E7"/>
    <w:rsid w:val="00733A97"/>
    <w:rsid w:val="00740964"/>
    <w:rsid w:val="007501C3"/>
    <w:rsid w:val="007620CD"/>
    <w:rsid w:val="00764033"/>
    <w:rsid w:val="00790672"/>
    <w:rsid w:val="007A18BA"/>
    <w:rsid w:val="007A607C"/>
    <w:rsid w:val="007B3EAF"/>
    <w:rsid w:val="007C7EF4"/>
    <w:rsid w:val="007D30C6"/>
    <w:rsid w:val="008165CE"/>
    <w:rsid w:val="00876E6F"/>
    <w:rsid w:val="00892E33"/>
    <w:rsid w:val="008D4169"/>
    <w:rsid w:val="008D5258"/>
    <w:rsid w:val="00917EA8"/>
    <w:rsid w:val="00925F2D"/>
    <w:rsid w:val="00936632"/>
    <w:rsid w:val="0097700F"/>
    <w:rsid w:val="009A7BCC"/>
    <w:rsid w:val="009C2A93"/>
    <w:rsid w:val="009D215E"/>
    <w:rsid w:val="009E425F"/>
    <w:rsid w:val="00A20A8B"/>
    <w:rsid w:val="00A25008"/>
    <w:rsid w:val="00A36614"/>
    <w:rsid w:val="00A3661B"/>
    <w:rsid w:val="00A559DD"/>
    <w:rsid w:val="00A64029"/>
    <w:rsid w:val="00A650BD"/>
    <w:rsid w:val="00A74DFF"/>
    <w:rsid w:val="00A80E27"/>
    <w:rsid w:val="00AB32E2"/>
    <w:rsid w:val="00AC1FBE"/>
    <w:rsid w:val="00AD2E5C"/>
    <w:rsid w:val="00AE509A"/>
    <w:rsid w:val="00AF3071"/>
    <w:rsid w:val="00AF65E7"/>
    <w:rsid w:val="00B021CA"/>
    <w:rsid w:val="00B05C34"/>
    <w:rsid w:val="00B20925"/>
    <w:rsid w:val="00B276A7"/>
    <w:rsid w:val="00B34643"/>
    <w:rsid w:val="00B37E4A"/>
    <w:rsid w:val="00B477C3"/>
    <w:rsid w:val="00B47F70"/>
    <w:rsid w:val="00B56D52"/>
    <w:rsid w:val="00B5712E"/>
    <w:rsid w:val="00BA08AE"/>
    <w:rsid w:val="00BA20F0"/>
    <w:rsid w:val="00BA62B2"/>
    <w:rsid w:val="00BB06D8"/>
    <w:rsid w:val="00BB63C9"/>
    <w:rsid w:val="00BC249E"/>
    <w:rsid w:val="00BD6FE1"/>
    <w:rsid w:val="00BE10C0"/>
    <w:rsid w:val="00BE6923"/>
    <w:rsid w:val="00BF59C3"/>
    <w:rsid w:val="00C1351D"/>
    <w:rsid w:val="00C21CD7"/>
    <w:rsid w:val="00C53F9D"/>
    <w:rsid w:val="00C64168"/>
    <w:rsid w:val="00C659C5"/>
    <w:rsid w:val="00C667DF"/>
    <w:rsid w:val="00C80CD1"/>
    <w:rsid w:val="00C81871"/>
    <w:rsid w:val="00C96CA4"/>
    <w:rsid w:val="00CB7C99"/>
    <w:rsid w:val="00CE2329"/>
    <w:rsid w:val="00D02730"/>
    <w:rsid w:val="00D111FF"/>
    <w:rsid w:val="00D13B30"/>
    <w:rsid w:val="00D15B84"/>
    <w:rsid w:val="00D22803"/>
    <w:rsid w:val="00D33479"/>
    <w:rsid w:val="00D67A87"/>
    <w:rsid w:val="00D8515B"/>
    <w:rsid w:val="00DA3690"/>
    <w:rsid w:val="00DB3961"/>
    <w:rsid w:val="00DD796D"/>
    <w:rsid w:val="00E00762"/>
    <w:rsid w:val="00E02ED2"/>
    <w:rsid w:val="00E03E80"/>
    <w:rsid w:val="00E05171"/>
    <w:rsid w:val="00E05A91"/>
    <w:rsid w:val="00E13E1F"/>
    <w:rsid w:val="00E14AFB"/>
    <w:rsid w:val="00E51142"/>
    <w:rsid w:val="00E53967"/>
    <w:rsid w:val="00E54BE9"/>
    <w:rsid w:val="00E76F28"/>
    <w:rsid w:val="00E913F2"/>
    <w:rsid w:val="00EA017F"/>
    <w:rsid w:val="00EA21D1"/>
    <w:rsid w:val="00EA4178"/>
    <w:rsid w:val="00EC2FC2"/>
    <w:rsid w:val="00EE2AC8"/>
    <w:rsid w:val="00F00776"/>
    <w:rsid w:val="00F0240B"/>
    <w:rsid w:val="00F02579"/>
    <w:rsid w:val="00F05E1C"/>
    <w:rsid w:val="00F53D0E"/>
    <w:rsid w:val="00F648F2"/>
    <w:rsid w:val="00F65202"/>
    <w:rsid w:val="00F672AA"/>
    <w:rsid w:val="00F80EA7"/>
    <w:rsid w:val="00F82345"/>
    <w:rsid w:val="00F86582"/>
    <w:rsid w:val="00F94C36"/>
    <w:rsid w:val="00FA3C6A"/>
    <w:rsid w:val="00FB120A"/>
    <w:rsid w:val="00FC5520"/>
    <w:rsid w:val="00FE57B9"/>
    <w:rsid w:val="00FF7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66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466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466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5466F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uiPriority w:val="99"/>
    <w:rsid w:val="004534FE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4534F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34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4534FE"/>
    <w:pPr>
      <w:ind w:left="720"/>
    </w:pPr>
  </w:style>
  <w:style w:type="character" w:styleId="a7">
    <w:name w:val="Hyperlink"/>
    <w:uiPriority w:val="99"/>
    <w:rsid w:val="00487B26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8E6E-2B36-4D87-9703-77F07D1B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22</cp:revision>
  <cp:lastPrinted>2013-10-21T05:48:00Z</cp:lastPrinted>
  <dcterms:created xsi:type="dcterms:W3CDTF">2020-09-07T02:18:00Z</dcterms:created>
  <dcterms:modified xsi:type="dcterms:W3CDTF">2023-05-29T04:30:00Z</dcterms:modified>
</cp:coreProperties>
</file>